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AFF79" w14:textId="77777777" w:rsidR="006451C3" w:rsidRPr="006451C3" w:rsidRDefault="006451C3" w:rsidP="006451C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Tom II</w:t>
      </w:r>
    </w:p>
    <w:p w14:paraId="219782B3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ISTOTNE POSTANOWIENIA UMOWY</w:t>
      </w:r>
    </w:p>
    <w:p w14:paraId="4C7DDA47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32BBA0D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umowa zawarta w dniu ……….. roku pomiędzy:</w:t>
      </w:r>
    </w:p>
    <w:p w14:paraId="0F8D398D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Powiatem Radomskim </w:t>
      </w:r>
    </w:p>
    <w:p w14:paraId="37E58BDF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reprezentowanym przez Zarząd Powiatu, w którego imieniu działa </w:t>
      </w:r>
    </w:p>
    <w:p w14:paraId="7C33C5F2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Dyrektor Powiatowego Zarządu Dróg Publicznych w Radomiu Joanna Chojnacka – uchwała Zarządu Powiatu Radomskiego Nr 148/2011 z dnia 28 grudnia 2011 roku </w:t>
      </w:r>
    </w:p>
    <w:p w14:paraId="693DD03E" w14:textId="77777777" w:rsidR="006451C3" w:rsidRPr="006451C3" w:rsidRDefault="006451C3" w:rsidP="006451C3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zwany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m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w dalszej części umowy 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„Zamawiającym”</w:t>
      </w:r>
    </w:p>
    <w:p w14:paraId="036ADA21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</w:p>
    <w:p w14:paraId="353EE447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……………………………………………. …………………………………………………</w:t>
      </w:r>
    </w:p>
    <w:p w14:paraId="48C84BCA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reprezentowanym przez:</w:t>
      </w:r>
    </w:p>
    <w:p w14:paraId="47104F9C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</w:t>
      </w:r>
    </w:p>
    <w:p w14:paraId="57CAFB99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zwanym w dalszej części umowy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„Wykonawcą”</w:t>
      </w:r>
    </w:p>
    <w:p w14:paraId="2122F3F3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4F5832C" w14:textId="77777777" w:rsidR="006451C3" w:rsidRPr="006451C3" w:rsidRDefault="006451C3" w:rsidP="006451C3">
      <w:pPr>
        <w:keepNext/>
        <w:spacing w:after="0" w:line="240" w:lineRule="auto"/>
        <w:jc w:val="both"/>
        <w:outlineLvl w:val="8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</w:pP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>Podstawą zawarcia umowy jest postępowanie przeprowadzone w trybie przetargu nieograniczonego zgodnie z art. 39 ustawy z dnia 29 stycznia 2004 r. Prawo zamówień publicznych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>(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 xml:space="preserve">tekst jednolity, 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>Dz. U. z 201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8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r. poz. </w:t>
      </w:r>
      <w:r w:rsidRPr="006451C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/>
        </w:rPr>
        <w:t>1986 ze zm.)</w:t>
      </w:r>
    </w:p>
    <w:p w14:paraId="69B61D47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14:paraId="0A8E1506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Zamówienie zostało zgłoszone do dofinansowania w ramach Funduszu Dróg Samorządowych</w:t>
      </w:r>
    </w:p>
    <w:p w14:paraId="07C92DB2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14:paraId="4BEAC713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08E413B3" w14:textId="77777777" w:rsidR="006451C3" w:rsidRPr="006451C3" w:rsidRDefault="006451C3" w:rsidP="00A212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Zamawiający powierza a Wykonawca przyjmuje do wykonania</w:t>
      </w:r>
      <w:r w:rsidRPr="006451C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roboty budowlane pn.: 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………………………….………………………………………………………………..</w:t>
      </w:r>
    </w:p>
    <w:p w14:paraId="30D46DCE" w14:textId="77777777" w:rsidR="006451C3" w:rsidRPr="006451C3" w:rsidRDefault="006451C3" w:rsidP="00A21268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2. Szczegółowy zakres przedmiotu umowy, o którym mowa w ust. 1 oraz warunki jego wykonania określa:</w:t>
      </w:r>
    </w:p>
    <w:p w14:paraId="60853F04" w14:textId="77777777" w:rsidR="006451C3" w:rsidRPr="006451C3" w:rsidRDefault="006451C3" w:rsidP="00A21268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Oferta Wykonawcy i kosztorys ofertowy - załącznik  nr 1 do umowy, </w:t>
      </w:r>
    </w:p>
    <w:p w14:paraId="72CF6BB8" w14:textId="77777777" w:rsidR="006451C3" w:rsidRPr="006451C3" w:rsidRDefault="006451C3" w:rsidP="00A21268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2) Specyfikacja Istotnych Warunków Zamówienia (SIWZ),</w:t>
      </w:r>
    </w:p>
    <w:p w14:paraId="1A6467EF" w14:textId="77777777" w:rsidR="006451C3" w:rsidRPr="006451C3" w:rsidRDefault="006451C3" w:rsidP="00A21268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3) Projekt budowlany,</w:t>
      </w:r>
    </w:p>
    <w:p w14:paraId="18F3F97E" w14:textId="77777777" w:rsidR="006451C3" w:rsidRPr="006451C3" w:rsidRDefault="006451C3" w:rsidP="00A21268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Szczegółowe  Specyfikacje Techniczne (SST).</w:t>
      </w:r>
    </w:p>
    <w:p w14:paraId="62B71D0E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 Dokumenty wymienione w ust. 2 stanowią integralną część umowy.</w:t>
      </w:r>
    </w:p>
    <w:p w14:paraId="25E28A77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EE6ABAD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725511BE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1.   Przedmiot umowy wykonany zostanie z materiałów dostarczonych przez Wykonawcę.</w:t>
      </w:r>
    </w:p>
    <w:p w14:paraId="449696A4" w14:textId="0B33425C" w:rsidR="006451C3" w:rsidRPr="006451C3" w:rsidRDefault="006451C3" w:rsidP="00A2126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2.  Materiały, o których mowa w ust.1, powinny odpowiadać co do jakości wymaganiom określonym </w:t>
      </w:r>
      <w:r w:rsidR="00A21268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br/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 obowiązujących przepisach o wyrobach budowlanych oraz  wymaganiom określonym w SST.</w:t>
      </w:r>
    </w:p>
    <w:p w14:paraId="601DEBB7" w14:textId="48858702" w:rsidR="006451C3" w:rsidRPr="006451C3" w:rsidRDefault="006451C3" w:rsidP="00A2126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3. Materiały pochodzące z rozbiórki nie nadające się do ponownego wbudowania powinny być usunięte z terenu budowy  na składowisko Wykonawcy, bądź na wysypisko odpadów zgodnie</w:t>
      </w:r>
      <w:r w:rsidR="00A212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212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obowiązującymi przepisami o odpadach.  </w:t>
      </w:r>
    </w:p>
    <w:p w14:paraId="76E8B906" w14:textId="77777777" w:rsidR="006451C3" w:rsidRPr="006451C3" w:rsidRDefault="006451C3" w:rsidP="00A2126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4. Materiały pochodzące z rozbiórki nadające się do ponownego wbudowania zostaną przekazane Zamawiającemu. O przydatności materiału oraz miejscu jego składowania decyduje Inspektor Nadzoru.</w:t>
      </w:r>
    </w:p>
    <w:p w14:paraId="590F0A72" w14:textId="77777777" w:rsidR="006451C3" w:rsidRPr="006451C3" w:rsidRDefault="006451C3" w:rsidP="00A2126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5. Wykonawca będzie przeprowadzać  badania materiałów oraz pomiary i badania wykonanych robót   zgodnie z zasadami  kontroli jakości materiałów i robót określonymi w SST.</w:t>
      </w:r>
    </w:p>
    <w:p w14:paraId="3110AD94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DFCB66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</w:t>
      </w:r>
    </w:p>
    <w:p w14:paraId="0F8AF095" w14:textId="77777777" w:rsidR="006451C3" w:rsidRPr="006451C3" w:rsidRDefault="006451C3" w:rsidP="00645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Przekazanie terenu budowy nastąpi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terminie uzgodnionym między stronami.</w:t>
      </w:r>
    </w:p>
    <w:p w14:paraId="603C4684" w14:textId="77777777" w:rsidR="006451C3" w:rsidRPr="006451C3" w:rsidRDefault="006451C3" w:rsidP="00645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dniu  przekazania terenu budowy Zamawiający przekaże Wykonawcy dziennik budowy i dokumentacje projektową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przystąpi do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rozpoczęcia robót objętych przedmiotem  umowy w ciągu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 dni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od daty ostatecznego zatwierdzenia projektu organizacji ruchu na czas trwania robót, ale 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później niż 30 dni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od daty podpisania umowy.</w:t>
      </w:r>
    </w:p>
    <w:p w14:paraId="168AF4D1" w14:textId="77777777" w:rsidR="006451C3" w:rsidRPr="006451C3" w:rsidRDefault="006451C3" w:rsidP="00645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zobowiązany jest przedłożyć Zamawiającemu do zatwierdzenia harmonogram rzeczowo – finansowy realizacji zamówienia w dniu przekazania terenu budowy.</w:t>
      </w:r>
      <w:r w:rsidRPr="006451C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</w:p>
    <w:p w14:paraId="6BDEC1FA" w14:textId="77777777" w:rsidR="006451C3" w:rsidRPr="006451C3" w:rsidRDefault="006451C3" w:rsidP="00645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Przedmiot umowy określony w § 1 będzie realizowany zgodnie z zatwierdzonym przez  Zamawiającego harmonogramem rzeczowo – finansowym.</w:t>
      </w:r>
    </w:p>
    <w:p w14:paraId="5BC47BAB" w14:textId="70D37D80" w:rsidR="006451C3" w:rsidRPr="00A21268" w:rsidRDefault="006451C3" w:rsidP="00A21268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jest przedłożyć Zamawiającemu do zatwierdzenia uaktualniony harmonogram rzeczowo –   finansowy w  przypadku wystąpienia okoliczności o których mowa </w:t>
      </w:r>
      <w:r w:rsidR="00A212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A2126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4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 5 umowy,  mających wpływ na zmianę terminu zakończenia robót.  </w:t>
      </w:r>
    </w:p>
    <w:p w14:paraId="1BC94609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39084DD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14:paraId="2A45D19A" w14:textId="77777777" w:rsidR="006451C3" w:rsidRPr="006451C3" w:rsidRDefault="006451C3" w:rsidP="006451C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Strony ustalają, że przedmiot  umowy zostanie wykonany  w  terminie</w:t>
      </w: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dnia ………………...…                 </w:t>
      </w:r>
    </w:p>
    <w:p w14:paraId="5386C714" w14:textId="77777777" w:rsidR="006451C3" w:rsidRPr="006451C3" w:rsidRDefault="006451C3" w:rsidP="006451C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Za termin wykonania  przedmiotu umowy przyjmuje się dzień pisemnego potwierdzenia przez Inspektora Nadzoru zgłoszenia przez Wykonawcę gotowości do odbioru przedmiotu umowy wraz z przekazaniem niezbędnej dokumentacji odbiorowej.</w:t>
      </w:r>
    </w:p>
    <w:p w14:paraId="749024B4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3. W skład dokumentów odbiorowych wchodzą między innymi:</w:t>
      </w:r>
    </w:p>
    <w:p w14:paraId="58DCF072" w14:textId="77777777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Dziennik budowy,</w:t>
      </w:r>
    </w:p>
    <w:p w14:paraId="2F012459" w14:textId="77777777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Książka obmiaru,</w:t>
      </w:r>
    </w:p>
    <w:p w14:paraId="59DC497D" w14:textId="77777777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Operat kolaudacyjny zawierający w szczególności:</w:t>
      </w:r>
    </w:p>
    <w:p w14:paraId="72FC3479" w14:textId="77777777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atesty materiałów,</w:t>
      </w:r>
    </w:p>
    <w:p w14:paraId="5075EDA8" w14:textId="77777777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b)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pomiary i badania  wymagane SST,</w:t>
      </w:r>
    </w:p>
    <w:p w14:paraId="572B2EDB" w14:textId="77777777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kosztorys  powykonawczy</w:t>
      </w:r>
    </w:p>
    <w:p w14:paraId="2EB165D2" w14:textId="1E966284" w:rsidR="006451C3" w:rsidRPr="006451C3" w:rsidRDefault="006451C3" w:rsidP="009B52C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) 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Inwentaryzacja powykonawcza (złożona do formatu A4) bądź dokument potwierdzający złożenie inwentaryzacji powykonawczej w Powiatowym  Ośrodku  Dokumentacji Geodezyjnej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B52C9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>i</w:t>
      </w:r>
      <w:r w:rsidRPr="006451C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Kartograficznej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wraz z oświadczeniem geodety zawierającym informacje, że przedmiotowa inwestycja została wykonana zgodnie z projektem zagospodarowania terenu i określeniem numerów działek, na jakich została zrealizowana. </w:t>
      </w:r>
    </w:p>
    <w:p w14:paraId="669BF018" w14:textId="77777777" w:rsidR="006451C3" w:rsidRPr="006451C3" w:rsidRDefault="006451C3" w:rsidP="006451C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4.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ab/>
        <w:t xml:space="preserve">W przypadku ustalenia  przez  Inspektora Nadzoru, że roboty nie zostały ukończone lub dokumenty odbiorowe są  wadliwe lub niekompletne Inspektor Nadzoru  wskazując przyczynę odmawia potwierdzenia gotowości do odbioru. </w:t>
      </w:r>
    </w:p>
    <w:p w14:paraId="0756BB83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5.  Zamawiający zastrzega sobie możliwość zmiany terminu wykonania umowy w przypadku:</w:t>
      </w:r>
    </w:p>
    <w:p w14:paraId="25644E8F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1) konieczności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wykonania robót uwzględnionych w Dokumentacji projektowej, a nie </w:t>
      </w:r>
    </w:p>
    <w:p w14:paraId="14267FBF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wyszczególnionych w  przedmiarze robót i kosztorysie ofertowym,</w:t>
      </w:r>
    </w:p>
    <w:p w14:paraId="23FF73EB" w14:textId="77777777" w:rsidR="006451C3" w:rsidRPr="006451C3" w:rsidRDefault="006451C3" w:rsidP="009B52C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konieczności wykonania robót zamiennych lub dodatkowych w zakresie niezbędnym do prawidłowego wykonania oraz zakończenia przedmiotu umowy,</w:t>
      </w:r>
    </w:p>
    <w:p w14:paraId="1A0EB452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3) niesprzyjających warunków atmosferycznych, uniemożliwiających prowadzenie robót  </w:t>
      </w:r>
    </w:p>
    <w:p w14:paraId="41287F3D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budowlanych zgodnie z wymaganiami opisanymi w SST (np. ciągłe opady atmosferyczne, </w:t>
      </w:r>
    </w:p>
    <w:p w14:paraId="49A60BA5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długotrwale utrzymująca się niska lub wysoka temperatura powietrza),</w:t>
      </w:r>
    </w:p>
    <w:p w14:paraId="02199389" w14:textId="77777777" w:rsidR="006451C3" w:rsidRPr="006451C3" w:rsidRDefault="006451C3" w:rsidP="009B52C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4) działania siły wyższej tj. niezależnego od stron losowego zdarzenia zewnętrznego, które było niemożliwe do przewidzenia w momencie zawarcia umowy i któremu nie można było zapobiec mimo dochowania należytej staranności (np. huragan, powódź lub inne kataklizmy),</w:t>
      </w:r>
    </w:p>
    <w:p w14:paraId="2A3D9309" w14:textId="77777777" w:rsidR="006451C3" w:rsidRPr="006451C3" w:rsidRDefault="006451C3" w:rsidP="009B52C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5) przyczyn technicznych (np. kolizje z nie zinwentaryzowanym uzbrojeniem podziemnym lub innymi obiektami bądź niewypałami/niewybuchami, konieczność wykonania wykopalisk archeologicznych, kolizje z planowanymi lub równolegle prowadzonymi przez inne podmioty robotami),</w:t>
      </w:r>
    </w:p>
    <w:p w14:paraId="173E96D1" w14:textId="3889A685" w:rsidR="006451C3" w:rsidRDefault="006451C3" w:rsidP="009B52C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6) zawarcia umowy z Wykonawcą po upływie pierwotnego terminu związania ofertą 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szczególności w wyniku przedłużającego się postępowania przetargowego, o czas jaki minął od upływu pierwotnego terminu związania ofertą do dnia zawarcia umowy.</w:t>
      </w:r>
    </w:p>
    <w:p w14:paraId="3321D2EB" w14:textId="636F88A6" w:rsidR="00A21268" w:rsidRPr="00A21268" w:rsidRDefault="00A21268" w:rsidP="00024542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02454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5a. Zamawiający zastrzega sobie możliwość wydłużenia terminu </w:t>
      </w:r>
      <w:r w:rsidR="00BC1578" w:rsidRPr="0002454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wykonania umowy </w:t>
      </w:r>
      <w:r w:rsidRPr="0002454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z przyczyn </w:t>
      </w:r>
      <w:bookmarkStart w:id="0" w:name="_GoBack"/>
      <w:r w:rsidRPr="0002454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obiektywnych.</w:t>
      </w:r>
    </w:p>
    <w:p w14:paraId="572C9289" w14:textId="6E2EE799" w:rsidR="006451C3" w:rsidRPr="006451C3" w:rsidRDefault="006451C3" w:rsidP="00024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6. Konieczność przedłużenia terminu umowy w przypadku wystąpienia okoliczności,   o których </w:t>
      </w:r>
      <w:bookmarkEnd w:id="0"/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mowa w ust. 5 pkt. 1-5 potwierdza  Inspektor Nadzoru po złożeniu przez  Wykonawcę w trakcie realizacji robót pisemnego wniosku z uzasadnieniem konieczności zmiany terminu oraz podania okresu, o jaki termin powinien zostać przedłużony.</w:t>
      </w:r>
    </w:p>
    <w:p w14:paraId="63FE7DF7" w14:textId="7E91E8A8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Zła organizacja pracy oraz niewielki zakres zmian ilościowych robót nie uzasadniają przedłużenia terminu umowy.</w:t>
      </w:r>
    </w:p>
    <w:p w14:paraId="0CD08D93" w14:textId="77777777" w:rsidR="006451C3" w:rsidRPr="006451C3" w:rsidRDefault="006451C3" w:rsidP="00C55299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 Wstrzymanie robót musi być potwierdzone w dzienniku budowy i zaakceptowane przez Inspektora Nadzoru.</w:t>
      </w:r>
    </w:p>
    <w:p w14:paraId="37D3F75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§5</w:t>
      </w:r>
    </w:p>
    <w:p w14:paraId="59C40A76" w14:textId="77777777" w:rsidR="006451C3" w:rsidRPr="006451C3" w:rsidRDefault="006451C3" w:rsidP="006451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przedmiotu  umowy w zakresie ustalonym  w § l strony przyjmują na podstawie   złożonej oferty wynagrodzenie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kosztorysowe w wysokości: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809"/>
        <w:gridCol w:w="2268"/>
        <w:gridCol w:w="5545"/>
      </w:tblGrid>
      <w:tr w:rsidR="006451C3" w:rsidRPr="006451C3" w14:paraId="19FBFE01" w14:textId="77777777" w:rsidTr="0038491B">
        <w:trPr>
          <w:jc w:val="center"/>
        </w:trPr>
        <w:tc>
          <w:tcPr>
            <w:tcW w:w="1809" w:type="dxa"/>
            <w:hideMark/>
          </w:tcPr>
          <w:p w14:paraId="50D22C81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netto:</w:t>
            </w:r>
          </w:p>
        </w:tc>
        <w:tc>
          <w:tcPr>
            <w:tcW w:w="2268" w:type="dxa"/>
            <w:hideMark/>
          </w:tcPr>
          <w:p w14:paraId="2A023053" w14:textId="77777777" w:rsidR="006451C3" w:rsidRPr="006451C3" w:rsidRDefault="006451C3" w:rsidP="0064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…………… zł</w:t>
            </w:r>
          </w:p>
        </w:tc>
        <w:tc>
          <w:tcPr>
            <w:tcW w:w="5545" w:type="dxa"/>
            <w:hideMark/>
          </w:tcPr>
          <w:p w14:paraId="3104A35D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(słownie: …………. złotych)</w:t>
            </w:r>
          </w:p>
        </w:tc>
      </w:tr>
      <w:tr w:rsidR="006451C3" w:rsidRPr="006451C3" w14:paraId="37597F26" w14:textId="77777777" w:rsidTr="0038491B">
        <w:trPr>
          <w:jc w:val="center"/>
        </w:trPr>
        <w:tc>
          <w:tcPr>
            <w:tcW w:w="1809" w:type="dxa"/>
          </w:tcPr>
          <w:p w14:paraId="734C3052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E6B053" w14:textId="77777777" w:rsidR="006451C3" w:rsidRPr="006451C3" w:rsidRDefault="006451C3" w:rsidP="0064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45" w:type="dxa"/>
          </w:tcPr>
          <w:p w14:paraId="490747C7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451C3" w:rsidRPr="006451C3" w14:paraId="39C74404" w14:textId="77777777" w:rsidTr="0038491B">
        <w:trPr>
          <w:jc w:val="center"/>
        </w:trPr>
        <w:tc>
          <w:tcPr>
            <w:tcW w:w="1809" w:type="dxa"/>
            <w:hideMark/>
          </w:tcPr>
          <w:p w14:paraId="7F6FB72F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podatek VAT:</w:t>
            </w:r>
          </w:p>
        </w:tc>
        <w:tc>
          <w:tcPr>
            <w:tcW w:w="2268" w:type="dxa"/>
            <w:hideMark/>
          </w:tcPr>
          <w:p w14:paraId="7BD372DE" w14:textId="77777777" w:rsidR="006451C3" w:rsidRPr="006451C3" w:rsidRDefault="006451C3" w:rsidP="0064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…………… zł</w:t>
            </w:r>
          </w:p>
        </w:tc>
        <w:tc>
          <w:tcPr>
            <w:tcW w:w="5545" w:type="dxa"/>
            <w:hideMark/>
          </w:tcPr>
          <w:p w14:paraId="79EAA4F5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(słownie: …………. złotych)</w:t>
            </w:r>
          </w:p>
        </w:tc>
      </w:tr>
      <w:tr w:rsidR="006451C3" w:rsidRPr="006451C3" w14:paraId="7B6694BE" w14:textId="77777777" w:rsidTr="0038491B">
        <w:trPr>
          <w:jc w:val="center"/>
        </w:trPr>
        <w:tc>
          <w:tcPr>
            <w:tcW w:w="1809" w:type="dxa"/>
          </w:tcPr>
          <w:p w14:paraId="2C890E6B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FAE4DB" w14:textId="77777777" w:rsidR="006451C3" w:rsidRPr="006451C3" w:rsidRDefault="006451C3" w:rsidP="0064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545" w:type="dxa"/>
          </w:tcPr>
          <w:p w14:paraId="542A720F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451C3" w:rsidRPr="006451C3" w14:paraId="12C2B2FB" w14:textId="77777777" w:rsidTr="0038491B">
        <w:trPr>
          <w:jc w:val="center"/>
        </w:trPr>
        <w:tc>
          <w:tcPr>
            <w:tcW w:w="1809" w:type="dxa"/>
            <w:hideMark/>
          </w:tcPr>
          <w:p w14:paraId="2965416C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brutto:</w:t>
            </w:r>
          </w:p>
        </w:tc>
        <w:tc>
          <w:tcPr>
            <w:tcW w:w="2268" w:type="dxa"/>
            <w:hideMark/>
          </w:tcPr>
          <w:p w14:paraId="2C8BA494" w14:textId="77777777" w:rsidR="006451C3" w:rsidRPr="006451C3" w:rsidRDefault="006451C3" w:rsidP="006451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…………… zł</w:t>
            </w:r>
          </w:p>
        </w:tc>
        <w:tc>
          <w:tcPr>
            <w:tcW w:w="5545" w:type="dxa"/>
            <w:hideMark/>
          </w:tcPr>
          <w:p w14:paraId="04357B2A" w14:textId="77777777" w:rsidR="006451C3" w:rsidRPr="006451C3" w:rsidRDefault="006451C3" w:rsidP="00645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451C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(słownie: …………. złotych)</w:t>
            </w:r>
          </w:p>
        </w:tc>
      </w:tr>
    </w:tbl>
    <w:p w14:paraId="52590DEA" w14:textId="77777777" w:rsidR="006451C3" w:rsidRPr="006451C3" w:rsidRDefault="006451C3" w:rsidP="006451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Wynagrodzenie określone w ust.1 niniejszego paragrafu może ulec zmianie w przypadku:</w:t>
      </w:r>
    </w:p>
    <w:p w14:paraId="3D77B5D5" w14:textId="77777777" w:rsidR="006451C3" w:rsidRPr="006451C3" w:rsidRDefault="006451C3" w:rsidP="006451C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x-none" w:eastAsia="ar-SA"/>
        </w:rPr>
        <w:t xml:space="preserve"> wprowadzenia urzędowej zmiany stawki podatku VAT,</w:t>
      </w:r>
    </w:p>
    <w:p w14:paraId="34876E77" w14:textId="77777777" w:rsidR="006451C3" w:rsidRPr="006451C3" w:rsidRDefault="006451C3" w:rsidP="006451C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x-none" w:eastAsia="ar-SA"/>
        </w:rPr>
        <w:t xml:space="preserve"> zmiany ilości robót w poszczególnych pozycjach kosztorysu ofertowego,</w:t>
      </w:r>
    </w:p>
    <w:p w14:paraId="4AA5AD03" w14:textId="77777777" w:rsidR="006451C3" w:rsidRPr="006451C3" w:rsidRDefault="006451C3" w:rsidP="006451C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x-none" w:eastAsia="ar-SA"/>
        </w:rPr>
        <w:t xml:space="preserve"> wystąpienia okoliczności, o których mowa w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ar-SA"/>
        </w:rPr>
        <w:t>§ 7 ust. 1 umowy.</w:t>
      </w:r>
    </w:p>
    <w:p w14:paraId="50EB2780" w14:textId="77777777" w:rsidR="006451C3" w:rsidRPr="006451C3" w:rsidRDefault="006451C3" w:rsidP="006451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Ceny jednostkowe podane w kosztorysie ofertowym będą obowiązywać na czas realizacji tej umowy i nie podlegają waloryzacji.  </w:t>
      </w:r>
    </w:p>
    <w:p w14:paraId="68574A6A" w14:textId="77777777" w:rsidR="006451C3" w:rsidRPr="006451C3" w:rsidRDefault="006451C3" w:rsidP="00C5529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4.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 tytułu zmniejszenia zakresu wykonania zamówienia Wykonawcy nie przysługuje prawo do odszkodowania.</w:t>
      </w:r>
    </w:p>
    <w:p w14:paraId="77CEBA71" w14:textId="77777777" w:rsidR="006451C3" w:rsidRPr="006451C3" w:rsidRDefault="006451C3" w:rsidP="00C5529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5. Ceny określone przez Wykonawcę uwzględniają wszelkie koszty, jakie Wykonawca ponosi                        w związku z realizacją umowy.</w:t>
      </w:r>
    </w:p>
    <w:p w14:paraId="50D37D82" w14:textId="77777777" w:rsidR="006451C3" w:rsidRPr="006451C3" w:rsidRDefault="006451C3" w:rsidP="00C5529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6.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Ostateczne wynagrodzenie Wykonawcy za wykonanie robót zostanie ustalone w oparciu o kosztorys powykonawczy za faktycznie wykonane ilości jednostek obmiarowych i cen jednostkowych podanych w kosztorysie ofertowym z uwzględnieniem zasad określonych w § 6  i § 8 niniejszej umowy.</w:t>
      </w:r>
    </w:p>
    <w:p w14:paraId="5C82B2D3" w14:textId="77777777" w:rsidR="006451C3" w:rsidRPr="006451C3" w:rsidRDefault="006451C3" w:rsidP="00C55299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 Zwiększenie wynagrodzenia ponad kwotę podaną w ust. 1 niniejszego paragrafu wymaga sporządzenia aneksu do umowy.</w:t>
      </w:r>
    </w:p>
    <w:p w14:paraId="1D133740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8. Wynagrodzenie Wykonawcy  rozliczone będzie na podstawie faktur VAT wystawionych przez  Wykonawcę na:</w:t>
      </w:r>
    </w:p>
    <w:p w14:paraId="053B49A0" w14:textId="77777777" w:rsidR="006451C3" w:rsidRPr="006451C3" w:rsidRDefault="006451C3" w:rsidP="006451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Nabywca:</w:t>
      </w:r>
    </w:p>
    <w:p w14:paraId="4E843B84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 Radomski, ul. Tadeusza Mazowieckiego 7, 26-600 Radom</w:t>
      </w:r>
    </w:p>
    <w:p w14:paraId="41EC203A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9482604208 </w:t>
      </w:r>
    </w:p>
    <w:p w14:paraId="1A9D32C8" w14:textId="77777777" w:rsidR="006451C3" w:rsidRPr="006451C3" w:rsidRDefault="006451C3" w:rsidP="006451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Odbiorca /Płatnik:</w:t>
      </w:r>
    </w:p>
    <w:p w14:paraId="1BB1D0BD" w14:textId="77777777" w:rsidR="006451C3" w:rsidRPr="006451C3" w:rsidRDefault="006451C3" w:rsidP="006451C3">
      <w:pPr>
        <w:tabs>
          <w:tab w:val="left" w:pos="1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Powiatowy Zarząd Dróg Publicznych w Radomiu</w:t>
      </w:r>
    </w:p>
    <w:p w14:paraId="0FA1B157" w14:textId="77777777" w:rsidR="006451C3" w:rsidRPr="006451C3" w:rsidRDefault="006451C3" w:rsidP="006451C3">
      <w:pPr>
        <w:tabs>
          <w:tab w:val="left" w:pos="1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ul. Graniczna 24, 26-600 Radom</w:t>
      </w:r>
    </w:p>
    <w:p w14:paraId="491CFF71" w14:textId="77777777" w:rsidR="006451C3" w:rsidRPr="006451C3" w:rsidRDefault="006451C3" w:rsidP="00C55299">
      <w:pPr>
        <w:tabs>
          <w:tab w:val="left" w:pos="103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 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Faktury wystawione nieprawidłowo, przedwcześnie, bezpodstawnie, nie rodzą obowiązku zapłaty po stronie Zamawiającego.</w:t>
      </w:r>
    </w:p>
    <w:p w14:paraId="78806BA9" w14:textId="62CD11F9" w:rsidR="006451C3" w:rsidRPr="006451C3" w:rsidRDefault="006451C3" w:rsidP="00C55299">
      <w:pPr>
        <w:tabs>
          <w:tab w:val="left" w:pos="103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 Niezłożenie lub złożenie niewłaściwie sporządzonych dokumentów spowoduje,  że 30-dniowy  termin płatności będzie liczony od momentu otrzymania przez Zamawiającego poprawionych lub brakujących dokumentów.</w:t>
      </w:r>
    </w:p>
    <w:p w14:paraId="71AF3BE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A99594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6</w:t>
      </w:r>
    </w:p>
    <w:p w14:paraId="18036665" w14:textId="41CFED34" w:rsidR="006451C3" w:rsidRPr="006451C3" w:rsidRDefault="006451C3" w:rsidP="006451C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dopuszcza fakturowanie częściowe do wysokości 80% wynagrodzenia,    którym mowa w § 5 ust. 1 umowy. </w:t>
      </w:r>
    </w:p>
    <w:p w14:paraId="557BE37E" w14:textId="7DBA863F" w:rsidR="006451C3" w:rsidRPr="006451C3" w:rsidRDefault="006451C3" w:rsidP="006451C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 wystawieniem faktury Wykonawca każdorazowo sporządza zestawienie ilości   i wartości wykonanych robót w rachunku narastającym, które potwierdza Inspektor Nadzoru.</w:t>
      </w:r>
    </w:p>
    <w:p w14:paraId="0CD33876" w14:textId="77777777" w:rsidR="006451C3" w:rsidRPr="006451C3" w:rsidRDefault="006451C3" w:rsidP="006451C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Faktury częściowe mogą być wystawiane nie częściej niż raz w miesiącu na podstawie potwierdzonych przez Inspektora Nadzoru n/w dokumentów: </w:t>
      </w:r>
    </w:p>
    <w:p w14:paraId="1E29B89F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protokołu odbioru robót częściowych, </w:t>
      </w:r>
    </w:p>
    <w:p w14:paraId="419C769E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kosztorysu robót wykonanych w danym okresie, </w:t>
      </w:r>
    </w:p>
    <w:p w14:paraId="2A7F507C" w14:textId="77777777" w:rsidR="006451C3" w:rsidRPr="006451C3" w:rsidRDefault="006451C3" w:rsidP="006451C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Pierwsza faktura może być wystawiona na kwotę stanowiącą co najmniej 10% wartości wynagrodzenia, o którym mowa w § 5 ust.1 umowy. </w:t>
      </w:r>
    </w:p>
    <w:p w14:paraId="28EB7F0E" w14:textId="77777777" w:rsidR="006451C3" w:rsidRPr="006451C3" w:rsidRDefault="006451C3" w:rsidP="006451C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Rozliczenie końcowe za wykonanie przedmiotu umowy nastąpi na podstawie faktury VAT wystawionej przez Wykonawcę w oparciu o: </w:t>
      </w:r>
    </w:p>
    <w:p w14:paraId="6D76159F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kosztorys robót wykonanych w danym okresie (w przypadku fakturowania częściowego), </w:t>
      </w:r>
    </w:p>
    <w:p w14:paraId="66287749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2)  kosztorys powykonawczy zadania, </w:t>
      </w:r>
    </w:p>
    <w:p w14:paraId="3975158B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3)  protokół odbioru końcowego przedmiotu umowy,</w:t>
      </w:r>
    </w:p>
    <w:p w14:paraId="5BC85028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Dołączone do faktury dokumenty muszą być sprawdzone przez Inspektora Nadzoru i zatwierdzone przez Zamawiającego.</w:t>
      </w:r>
    </w:p>
    <w:p w14:paraId="2EB8067E" w14:textId="77777777" w:rsidR="006451C3" w:rsidRPr="006451C3" w:rsidRDefault="006451C3" w:rsidP="006451C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Faktury płatne będą z konta Zamawiającego w ciągu 30 dni licząc od daty jej otrzymania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pod warunkiem uregulowania (zapłaty) przez Wykonawcę wszelkich wymagalnych zobowiązań wobec podwykonawców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64DDE231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Datą zapłaty jest dzień uznania rachunku Wykonawcy.</w:t>
      </w:r>
    </w:p>
    <w:p w14:paraId="2F3B6A8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 W przypadku zatrudnienia przez Wykonawcę do realizacji zamówienia Podwykonawców,    wykonawca zobowiązany jest załączyć każdorazowo do wystawionych przez siebie faktur:</w:t>
      </w:r>
    </w:p>
    <w:p w14:paraId="1571EEF8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kopię wystawionych przez Podwykonawców faktur i dowodów zapłaty wymagalnych zobowiązań wobec   Podwykonawców wynikających z tych faktur, </w:t>
      </w:r>
    </w:p>
    <w:p w14:paraId="4EE96F98" w14:textId="73D7E6FC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oświadczenie Podwykonawców że Wykonawca nie  zalega z żadnymi wymagalnymi zobowiązaniami w stosunku do Podwykonawców, wynikającymi z umowy Podwykonawstwa, złożone nie wcześniej niż w dniu wystawienia danej faktury przez Wykonawcę lub oświadczenie woli dotyczące wartości rozbieżności wynikłych przy odbiorze (protokół rozbieżności).</w:t>
      </w:r>
    </w:p>
    <w:p w14:paraId="6C6AE957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8.    W przypadku nie przedstawienia przez Wykonawcę wszelkich dowodów zapłaty, o których mowa w ust. 6, wstrzymuje się wypłatę należnego wynagrodzenia za odebrane roboty budowlane                      w części równej sumie kwot wynikających z nieprzedstawionych dowodów zapłaty. Kwota określająca wartość rozbieżności zostaje przez Zamawiającego zatrzymana.</w:t>
      </w:r>
    </w:p>
    <w:p w14:paraId="5C86A79D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9.  W przypadku uchylania się przez Wykonawcę, podwykonawcę lub dalszego podwykonawcę zamówienia na roboty budowlane od obowiązku zapłaty, Zamawiający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 bezpośredniej zapłaty wymagalnego wynagrodzenia przysługującego odpowiedniemu 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14:paraId="34D9195D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10.  Wynagrodzenie o którym mowa w ust. 9, dotyczy wyłącznie należności powstałych po zaakceptowaniu przez Zamawiającego umowy o podwykonawstwo, której przedmiotem są roboty budowlane lub po przedłożeniu Zamawiającemu poświadczonej za zgodność  z oryginałem kopii umowy o podwykonawstwo, której przedmiotem są dostawy lub usługi.</w:t>
      </w:r>
    </w:p>
    <w:p w14:paraId="07AECAC6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11. Bezpośrednia zapłata obejmuje wyłącznie należne wynagrodzenie, bez odsetek, należnych odpowiedniemu podwykonawcy.</w:t>
      </w:r>
    </w:p>
    <w:p w14:paraId="57A5B411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12.  Wykonawca ma prawo zgłoszenia w formie pisemnej uwag dotyczących zasadności bezpośredniej zapłaty wynagrodzenia odpowiedniemu podwykonawcy, o których mowa w ust.                  9  w terminie 7 dni od dnia doręczenia tej informacji.</w:t>
      </w:r>
    </w:p>
    <w:p w14:paraId="0AF9DB7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13.  W przypadku zgłoszenia uwag, o których mowa w ust. 12, Zamawiający może:</w:t>
      </w:r>
    </w:p>
    <w:p w14:paraId="2E658EFE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1) nie dokonać bezpośredniej zapłaty wynagrodzenia odpowiedniemu podwykonawcy, jeżeli Wykonawca wykaże niezasadność takiej zapłaty albo,</w:t>
      </w:r>
    </w:p>
    <w:p w14:paraId="092B7E8B" w14:textId="77777777" w:rsidR="006451C3" w:rsidRPr="006451C3" w:rsidRDefault="006451C3" w:rsidP="006451C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2) złożyć do depozytu sądowego kwotę potrzebną na pokrycie wynagrodzenia odpowiedniemu podwykonawcy w przypadku istnienia zasadniczej wątpliwości Zamawiającego co do wysokości należnej zapłaty lub podmiotu, któremu płatność się należy albo,</w:t>
      </w:r>
    </w:p>
    <w:p w14:paraId="64A24CEC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3) dokonać bezpośredniej zapłaty wynagrodzenia odpowiedniemu podwykonawcy, jeżeli podwykonawca lub dalszy podwykonawca wykaże zasadność takiej zapłaty.</w:t>
      </w:r>
    </w:p>
    <w:p w14:paraId="416DDCF1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14. W przypadku dokonania bezpośredniej zapłaty odpowiedniemu podwykonawcy, o którym mowa w ust. 9 Zamawiający potrąca kwotę wypłaconego wynagrodzenia z wynagrodzenia należnego Wykonawcy. </w:t>
      </w:r>
    </w:p>
    <w:p w14:paraId="2EC1CFE9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15 . Zapłata przez Zamawiającego na rzecz Podwykonawcy dokonana będzie w terminie 30 dni od  dnia zgłoszenia roszczenia.</w:t>
      </w:r>
    </w:p>
    <w:p w14:paraId="4D095ED1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7</w:t>
      </w:r>
    </w:p>
    <w:p w14:paraId="7B8757D5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 Zamawiający ma prawo, jeżeli jest to niezbędne do wykonania przedmiotu niniejszej umowy polecać Wykonawcy:</w:t>
      </w:r>
    </w:p>
    <w:p w14:paraId="12417367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wykonanie robót dodatkowych, nieobjętych zamówieniem podstawowym,  niezbędnych do  prawidłowego   wykonania przedmiotu zamówienia o  którym   mowa w § 1 umowy,</w:t>
      </w:r>
    </w:p>
    <w:p w14:paraId="73F4F4FB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2)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robót uwzględnionych w Dokumentacji projektowej, a nie   wyszczególnionych                     w  przedmiarze robót i kosztorysie ofertowym, </w:t>
      </w:r>
    </w:p>
    <w:p w14:paraId="176734B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3)  wykonanie rozwiązań zamiennych zatwierdzonych przez projektanta, w stosunku   do rozwiązań   ujętych w dokumentacji projektowej,</w:t>
      </w:r>
    </w:p>
    <w:p w14:paraId="6D5E7AA4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wykonanie robót  polegających na zmianie ilości robót w poszczególnych pozycjach  kosztorysu ofertowego,</w:t>
      </w:r>
    </w:p>
    <w:p w14:paraId="5C93D2D2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5) zaniechania części robót, które nie będą miały wpływu na wykonanie zamówienia zgodnie </w:t>
      </w:r>
    </w:p>
    <w:p w14:paraId="2E0BBC3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z zasadami wiedzy technicznej,</w:t>
      </w:r>
    </w:p>
    <w:p w14:paraId="133FB85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Wykonawca zobowiązany jest wykonać każde z powyższych poleceń.</w:t>
      </w:r>
    </w:p>
    <w:p w14:paraId="0E8E88FE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Wydane przez Zamawiającego polecenia, o których mowa w ust. 1 nie unieważniają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jakiejkolwiek mierze umowy, a skutki tych poleceń mogą stanowić podstawę do zmiany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na wniosek Wykonawcy – terminu zakończenia robót, o którym mowa w § 4 ust. 1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niniejszej umowy oraz zmiany wynagrodzenia,  zgodnie z postanowieniami § 8 umowy.</w:t>
      </w:r>
    </w:p>
    <w:p w14:paraId="0D2A2708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5281E92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8</w:t>
      </w:r>
    </w:p>
    <w:p w14:paraId="0F299784" w14:textId="77777777" w:rsidR="006451C3" w:rsidRPr="006451C3" w:rsidRDefault="006451C3" w:rsidP="006451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Jeżeli roboty wynikające z poleceń wprowadzonych zgodnie z postanowieniami § 7 ust. l niniejszej umowy, odpowiadają  opisowi pozycji w kosztorysie ofertowym Wykonawcy, cena jednostkowa określona w kosztorysie ofertowym Wykonawcy, używana jest  do  wyliczenia  wysokości  wynagrodzenia.</w:t>
      </w:r>
    </w:p>
    <w:p w14:paraId="49A65993" w14:textId="77777777" w:rsidR="006451C3" w:rsidRPr="006451C3" w:rsidRDefault="006451C3" w:rsidP="006451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Jeżeli roboty wynikające z poleceń wprowadzonych postanowieniami § 7 ust.  l niniejszej umowy, nie odpowiadają   opisowi   pozycji   w   kosztorysie ofertowym,   Wykonawca   powinien przedłożyć  do  akceptacji  Zamawiającego   kalkulację   ceny jednostkowej  tych robót,                          z uwzględnieniem średnich cen rynkowych nie wyższych   od   średnich     publikowanych                          w    wydawnictwie     „</w:t>
      </w:r>
      <w:proofErr w:type="spellStart"/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Sekocenbud</w:t>
      </w:r>
      <w:proofErr w:type="spellEnd"/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" dla województwa mazowieckiego    w   miesiącu,   w   którym kalkulacja jest sporządzana  oraz nakładów rzeczowych określonych w Katalogach  Nakładów   Rzeczowych   (KNR),  a w przypadku   robót,   dla   których   nie   określono nakładów rzeczowych w KNR, wg innych ogólnie stosowanych katalogów lub nakładów własnych zaakceptowanych przez Zamawiającego.</w:t>
      </w:r>
    </w:p>
    <w:p w14:paraId="0DC74634" w14:textId="77777777" w:rsidR="006451C3" w:rsidRPr="006451C3" w:rsidRDefault="006451C3" w:rsidP="006451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Jeżeli cena jednostkowa przedłożona przez Wykonawcę do akceptacji Zamawiającemu będzie skalkulowana niezgodnie z postanowieniami ust. 2, Zamawiający wprowadzi korektę ceny opartą na własnych wyliczeniach.</w:t>
      </w:r>
    </w:p>
    <w:p w14:paraId="30DCFEA6" w14:textId="77777777" w:rsidR="006451C3" w:rsidRPr="006451C3" w:rsidRDefault="006451C3" w:rsidP="006451C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powinien dokonać wyliczeń wartości robót, o których mowa w ust. 2 oraz przedstawić Zamawiającemu do akceptacji wysokość wynagrodzenia wynikającą ze zmian przed rozpoczęciem robót wynikających z tych zmian.</w:t>
      </w:r>
    </w:p>
    <w:p w14:paraId="29220444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9</w:t>
      </w:r>
    </w:p>
    <w:p w14:paraId="190A7601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dopuszcza  możliwość zlecenia przez Wykonawcę wykonania części robót będących przedmiotem umowy podwykonawcom, o ile Wykonawca zamiar zlecenia robót podwykonawcy zgłosi Zamawiającemu.</w:t>
      </w:r>
    </w:p>
    <w:p w14:paraId="415DBAE9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podwykonawca lub dalszy podwykonawca zamówienia zamierzający zawrzeć umowę o podwykonawstwo, której przedmiotem są roboty budowlane, jest obowiązany, w trakcie realizacji zamówienia do przedłożenia Zamawiającemu projektu tej umowy, a także projektu jej zmiany. Przy czym podwykonawca lub dalszy podwykonawca jest obowiązany dołączyć zgodę Wykonawcy na zawarcie umowy o podwykonawstwo  o treści zgodnej z projektem umowy.</w:t>
      </w:r>
    </w:p>
    <w:p w14:paraId="43D85F7A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Zamawiającemu przysługuje prawo wniesienia w terminie 14 dni od dnia przedłożenia projektu umowy, zastrzeżeń w formie pisemnej do projektu umowy o podwykonawstwo, której przedmiotem są roboty budowlane w przypadku gdy:</w:t>
      </w:r>
    </w:p>
    <w:p w14:paraId="50F1645A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termin  zapłaty wynagrodzenia podwykonawcy lub dalszemu podwykonawcy przewidziany                   w umowie o podwykonawstwo jest dłuższy niż 30 dni od dnia doręczenia Wykonawcy, podwykonawcy lub dalszemu podwykonawcy faktury lub rachunku, potwierdzających wykonanie zleconej podwykonawcy lub dalszemu podwykonawcy dostawy, usługi lub roboty budowlanej,</w:t>
      </w:r>
    </w:p>
    <w:p w14:paraId="57A3C236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przedmiot umowy dotyczący podwykonawstwa  bądź dalszego podwykonawstwa nie będzie tożsamy z przedmiotem  niniejszego zamówienia,</w:t>
      </w:r>
    </w:p>
    <w:p w14:paraId="405E7293" w14:textId="07A3F382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3) termin wykonania umowy o podwykonawstwo wykracza poza termin wykonania wskazany       w 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4 ust.1,</w:t>
      </w:r>
    </w:p>
    <w:p w14:paraId="025E4CE5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 xml:space="preserve">       4)  umowa zawiera zapisy uzależniające dokonanie zapłaty na rzecz podwykonawcy od odbioru robót przez Zamawiającego lub od zapłaty należności Wykonawcy przez Zamawiającego, </w:t>
      </w:r>
    </w:p>
    <w:p w14:paraId="76B89859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Niezgłoszenie w formie pisemnej zastrzeżeń, o których mowa w ust. 3,  w ciągu 14 dni do przedłożonego przez wykonawcę projektu umowy o podwykonawstwo, której przedmiotem są roboty budowlane uważa się za akceptację projektu umowy przez Zamawiającego.</w:t>
      </w:r>
    </w:p>
    <w:p w14:paraId="22B98027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Wykonawca, podwykonawca lub dalszy podwykonawca zamówienia  na roboty budowlane przedkłada zamawiającemu poświadczoną za zgodność z oryginałem kopię zawartej umowy                   o podwykonawstwo, której przedmiotem są roboty budowlane w terminie 14 dni od  dnia jej zawarcia. </w:t>
      </w:r>
    </w:p>
    <w:p w14:paraId="41761F46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Zamawiającemu przysługuje prawo złożenia sprzeciwu w formie pisemnej do umowy                                      o podwykonawstwo, której przedmiotem są roboty budowlane   w terminie 14 dni od dnia jej przełożenia Zamawiającemu w przypadkach, o których mowa w ust. 3.</w:t>
      </w:r>
    </w:p>
    <w:p w14:paraId="6B9AA8BA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Wykonawca, podwykonawca lub dalszy podwykonawca zamówienia na roboty budowlane, przedkłada Zamawiającemu poświadczoną za zgodność z oryginałem kopię zawartej umowy o podwykonawstwo, której przedmiotem są dostawy lub usługi, w terminie 14 dni od dnia jej zawarcia,  z wyłączeniem umów o podwykonawstwo o wartości mniejszej niż 0,5% wartości umowy w sprawie zamówienia publicznego. Wyłączenie nie dotyczy umów o wartości większej niż 50 000 zł.</w:t>
      </w:r>
    </w:p>
    <w:p w14:paraId="2747E1C8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przypadku, o którym mowa w ust. 7 niniejszego paragrafu, jeżeli termin zapłaty wynagrodzenia jest dłuższy niż określony w ust. 3 pkt. 1), Zamawiający informuje o tym Wykonawcę i wzywa go do doprowadzenia do zmiany tej umowy pod rygorem wystąpienia o zapłatę kary umownej.</w:t>
      </w:r>
    </w:p>
    <w:p w14:paraId="0BAD7307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Zlecenie wykonania części robót podwykonawcom nie zmienia zobowiązań Wykonawcy wobec zamawiającego za wykonane roboty. </w:t>
      </w:r>
    </w:p>
    <w:p w14:paraId="18227DF5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Jakakolwiek przerwa w realizacji przedmiotu umowy wynikająca z braku podwykonawcy będzie traktowana jako przerwa  z przyczyn zależnych od Wykonawcy  i nie może stanowić podstawy do zmiany terminu zakończenia umowy.</w:t>
      </w:r>
    </w:p>
    <w:p w14:paraId="7E46CC22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Zmiana podwykonawcy wymaga pisemneg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powiadomienia Zamawiającego oraz rozliczenia    wykonanych  robót z  dotychczasowym  podwykonawcą.</w:t>
      </w:r>
    </w:p>
    <w:p w14:paraId="7D123407" w14:textId="77777777" w:rsidR="006451C3" w:rsidRPr="006451C3" w:rsidRDefault="006451C3" w:rsidP="006451C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Zatrudnienie dodatkowego podwykonawcy, zmiana podwykonawcy lub zmiana zakresu prac powierzonych podwykonawcom możliwa jest wyłącznie po uzyskaniu w formie pisemnej zgody Zamawiającego.</w:t>
      </w:r>
    </w:p>
    <w:p w14:paraId="3E62DE2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10</w:t>
      </w:r>
    </w:p>
    <w:p w14:paraId="71F1C134" w14:textId="77777777" w:rsidR="006451C3" w:rsidRPr="006451C3" w:rsidRDefault="006451C3" w:rsidP="006451C3">
      <w:pPr>
        <w:widowControl w:val="0"/>
        <w:numPr>
          <w:ilvl w:val="0"/>
          <w:numId w:val="7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obowiązków Zamawiającego należy:</w:t>
      </w:r>
    </w:p>
    <w:p w14:paraId="628DE0D3" w14:textId="77777777" w:rsidR="006451C3" w:rsidRPr="006451C3" w:rsidRDefault="006451C3" w:rsidP="006451C3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przekazanie Wykonawcy w terminie określonym § 3 ust. 1</w:t>
      </w:r>
    </w:p>
    <w:p w14:paraId="77F6DF15" w14:textId="77777777" w:rsidR="006451C3" w:rsidRPr="006451C3" w:rsidRDefault="006451C3" w:rsidP="006451C3">
      <w:pPr>
        <w:widowControl w:val="0"/>
        <w:numPr>
          <w:ilvl w:val="0"/>
          <w:numId w:val="20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terenu budowy,</w:t>
      </w:r>
    </w:p>
    <w:p w14:paraId="54D92010" w14:textId="77777777" w:rsidR="006451C3" w:rsidRPr="006451C3" w:rsidRDefault="006451C3" w:rsidP="006451C3">
      <w:pPr>
        <w:widowControl w:val="0"/>
        <w:numPr>
          <w:ilvl w:val="0"/>
          <w:numId w:val="20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dziennika budowy </w:t>
      </w:r>
    </w:p>
    <w:p w14:paraId="28AFF455" w14:textId="77777777" w:rsidR="006451C3" w:rsidRPr="006451C3" w:rsidRDefault="006451C3" w:rsidP="006451C3">
      <w:pPr>
        <w:widowControl w:val="0"/>
        <w:numPr>
          <w:ilvl w:val="0"/>
          <w:numId w:val="20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left="993" w:hanging="29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dokumentacji projektowej wraz z niezbędnymi uzgodnieniami,</w:t>
      </w:r>
    </w:p>
    <w:p w14:paraId="013D37A6" w14:textId="77777777" w:rsidR="006451C3" w:rsidRPr="006451C3" w:rsidRDefault="006451C3" w:rsidP="006451C3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zapewnienie nadzoru inwestorskiego</w:t>
      </w:r>
    </w:p>
    <w:p w14:paraId="248C9BD2" w14:textId="77777777" w:rsidR="006451C3" w:rsidRPr="006451C3" w:rsidRDefault="006451C3" w:rsidP="006451C3">
      <w:pPr>
        <w:widowControl w:val="0"/>
        <w:numPr>
          <w:ilvl w:val="0"/>
          <w:numId w:val="7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obowiązków Wykonawcy należy w szczególności:</w:t>
      </w:r>
    </w:p>
    <w:p w14:paraId="414289D4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czynności wymienionych w art. 22 ustawy z dnia 7 lipca 1994. prawo budowlane, </w:t>
      </w:r>
    </w:p>
    <w:p w14:paraId="30AE5462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kompleksowe wykonanie przedmiotu umowy zgodnie z dokumentacją, o której mowa                            w § 1,  i odpowiednimi przepisami prawa,</w:t>
      </w:r>
    </w:p>
    <w:p w14:paraId="2AE804FA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opracowywanie i uaktualnianie harmonogramu rzeczowo – finansowego robót,</w:t>
      </w:r>
    </w:p>
    <w:p w14:paraId="672DC9F3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opracowanie na własny koszt </w:t>
      </w:r>
      <w:r w:rsidRPr="006451C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projektu czasowej organizacji ruchu na czas budowy,         uzyskanie wymaganych prawem opinii oraz uzyskanie zatwierdzenia,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tym Zamawiający wymaga ułożenia warstwy ścieralnej całą szerokością jezdni,</w:t>
      </w:r>
    </w:p>
    <w:p w14:paraId="62A95FE5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oznakowanie terenu zgodnie z zatwierdzonym projektem czasowej organizacji ruchu,</w:t>
      </w:r>
    </w:p>
    <w:p w14:paraId="16D0AE42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oznaczenie i zabezpieczenie terenu budowy, zapewnienie warunków bezpieczeństwa                         w  trakcie   wykonywania robót,</w:t>
      </w:r>
    </w:p>
    <w:p w14:paraId="5EB9DA30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zabezpieczenie znajdującego się na terenie budowy sprzętu i materiałów przed kradzieżą, uszkodzeniem, i zniszczeniem, </w:t>
      </w:r>
    </w:p>
    <w:p w14:paraId="1AF456D4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utrzymanie ładu i porządku na terenie budowy, a po zakończeniu robót usunięcie poza teren budowy wszelkich urządzeń tymczasowego zaplecza, oraz pozostawienie całego terenu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budowy  czystego i nadającego się do użytkowania, </w:t>
      </w:r>
    </w:p>
    <w:p w14:paraId="2AB3D25E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ochrona reperów oraz słupków granicznych geodezyjnych punktów pomiarowych osnowy   geodezyjnej w czasie realizacji inwestycji.</w:t>
      </w:r>
    </w:p>
    <w:p w14:paraId="4F9A2156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odpowiedzialność za ewentualne szkody wobec Zamawiającego oraz osób trzecich                            powstałe w związku z prowadzeniem robót lub innych działań wykonawcy,</w:t>
      </w:r>
    </w:p>
    <w:p w14:paraId="66FDBB21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stała współpraca z Zamawiającym w zakresie realizacji przedmiotu umowy,</w:t>
      </w:r>
    </w:p>
    <w:p w14:paraId="2F00C77E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kontrola jakości materiałów i robót zgodnie z postanowieniami SST,</w:t>
      </w:r>
    </w:p>
    <w:p w14:paraId="4BF1F2D5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informowanie Inspektora  Nadzoru o terminie   robót  ulegających zakryciu, oraz terminie   odbioru  robót  zanikających   w  terminach i w zakresie  określonym w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15 umowy.</w:t>
      </w:r>
    </w:p>
    <w:p w14:paraId="1BFDA8DA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informowanie Inspektora Nadzoru o problemach lub okolicznościach  mogących wpłynąć  na  jakość robót lub termin zakończenia robót,</w:t>
      </w:r>
    </w:p>
    <w:p w14:paraId="6D437401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realizacja zaleceń wpisanych do dziennika budowy,</w:t>
      </w:r>
    </w:p>
    <w:p w14:paraId="4FC64F23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niezwłoczne informowanie Zamawiającego o zaistniałych na  terenie budowy kontrolach  i wypadkach,</w:t>
      </w:r>
    </w:p>
    <w:p w14:paraId="05D6C676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skompletowanie i przedstawienie Inspektorowi Nadzoru dokumentów pozwalających na  ocenę   prawidłowego wykonania  przedmiotu zamówienia,</w:t>
      </w:r>
    </w:p>
    <w:p w14:paraId="1B88610E" w14:textId="77777777" w:rsidR="006451C3" w:rsidRPr="006451C3" w:rsidRDefault="006451C3" w:rsidP="006451C3">
      <w:pPr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usuwanie wad stwierdzonych w okresie gwarancji jakości i rękojmi za wady,</w:t>
      </w:r>
    </w:p>
    <w:p w14:paraId="5A0014CD" w14:textId="77777777" w:rsidR="006451C3" w:rsidRPr="006451C3" w:rsidRDefault="006451C3" w:rsidP="006451C3">
      <w:pPr>
        <w:numPr>
          <w:ilvl w:val="0"/>
          <w:numId w:val="2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ar-SA"/>
        </w:rPr>
        <w:t xml:space="preserve"> składanie w formie elektronicznej na pierwszy dzień każdego miesiąca raportu finansowo – rzeczowego z postępu robót budowlanych, raport powinien być sporządzony z wykorzystaniem arkusza kalkulacyjnego i określać stan zaawansowania robót budowlanych w rozbiciu na poszczególne branże w układzie zgodnym z harmonogramem Wykonawcy.</w:t>
      </w:r>
    </w:p>
    <w:p w14:paraId="502AD796" w14:textId="77777777" w:rsidR="006451C3" w:rsidRPr="006451C3" w:rsidRDefault="006451C3" w:rsidP="006451C3">
      <w:pPr>
        <w:widowControl w:val="0"/>
        <w:numPr>
          <w:ilvl w:val="0"/>
          <w:numId w:val="7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odpowiedzialność za:</w:t>
      </w:r>
    </w:p>
    <w:p w14:paraId="169D6A8A" w14:textId="77777777" w:rsidR="006451C3" w:rsidRPr="006451C3" w:rsidRDefault="006451C3" w:rsidP="006451C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uszkodzenie i zniszczenie instalacji naniesionych na planie uzbrojenia terenu oraz tych instalacji, których istnienie można było przewidzieć w trakcje realizacji robót,</w:t>
      </w:r>
    </w:p>
    <w:p w14:paraId="300CE9D4" w14:textId="77777777" w:rsidR="006451C3" w:rsidRPr="006451C3" w:rsidRDefault="006451C3" w:rsidP="006451C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uszkodzenia i zniszczenia spowodowane z przyczyn leżących po stronie Wykonawcy na terenie sąsiadującym z terenem budowy przekazanym Wykonawcy,</w:t>
      </w:r>
    </w:p>
    <w:p w14:paraId="7A733E9B" w14:textId="77777777" w:rsidR="006451C3" w:rsidRPr="006451C3" w:rsidRDefault="006451C3" w:rsidP="006451C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 szkody i zniszczenia spowodowane na skutek zdarzeń losowych i innych powstałe przed odbiorem  końcowym przedmiotu umowy,</w:t>
      </w:r>
    </w:p>
    <w:p w14:paraId="3235C349" w14:textId="77777777" w:rsidR="006451C3" w:rsidRPr="006451C3" w:rsidRDefault="006451C3" w:rsidP="006451C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4) uszkodzenie i zniszczenie  znaków geodezyjnych znajdujących się w obrębie realizowanej inwestycji,</w:t>
      </w:r>
    </w:p>
    <w:p w14:paraId="53918E7A" w14:textId="77777777" w:rsidR="006451C3" w:rsidRPr="006451C3" w:rsidRDefault="006451C3" w:rsidP="006451C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5)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wobec zamawiającego oraz osób trzecich za działania, zaniechanie działania, uchybienia                  i zaniedbania podwykonawców w takim samym stopniu, jakby to były działania, uchybienia lub zaniedbania jego własne lub jego personelu.</w:t>
      </w:r>
    </w:p>
    <w:p w14:paraId="1213B8B0" w14:textId="77777777" w:rsidR="006451C3" w:rsidRPr="006451C3" w:rsidRDefault="006451C3" w:rsidP="00645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Z tytułu powstałych szkód oraz ich naprawy Wykonawcy nie przysługują żadne dodatkowe roszczenia.</w:t>
      </w:r>
    </w:p>
    <w:p w14:paraId="19A0EDAA" w14:textId="77777777" w:rsidR="006451C3" w:rsidRPr="006451C3" w:rsidRDefault="006451C3" w:rsidP="006451C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zuje si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do zawarcia na własny koszt odpowiednich umów ubezpieczenia od odpowiedzialności cywilnej z tytułu szkód, które mog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zaistnie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w zwi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zku z okre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lonymi zdarzeniami losowymi oraz prowadzonymi robotami na czas realizacji robót obj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tych umow</w:t>
      </w:r>
      <w:r w:rsidRPr="006451C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Ubezpieczeniu podlegaj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szczególno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ci:</w:t>
      </w:r>
    </w:p>
    <w:p w14:paraId="4DCA4F4D" w14:textId="77777777" w:rsidR="006451C3" w:rsidRPr="006451C3" w:rsidRDefault="006451C3" w:rsidP="00645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1) roboty obj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 umow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urz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dzenia oraz wszelkie mienie ruchome zwi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zane bezpo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rednio                                         z wykonawstwem robót,</w:t>
      </w:r>
    </w:p>
    <w:p w14:paraId="65510DD1" w14:textId="77777777" w:rsidR="006451C3" w:rsidRPr="006451C3" w:rsidRDefault="006451C3" w:rsidP="00645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2) odpowiedzialno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cywilna za szkody oraz nast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pstwa nieszcz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ęś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liwych wypadków dotycz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 pracowników i osób trzecich, a powstałe w zwi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zku z prowadzonymi robotami, w tym tak</w:t>
      </w:r>
      <w:r w:rsidRPr="006451C3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ż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ruchem pojazdów.</w:t>
      </w:r>
    </w:p>
    <w:p w14:paraId="718C0AC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11 </w:t>
      </w:r>
    </w:p>
    <w:p w14:paraId="2485634F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1. Wobec przyjęcia przez Zamawiającego w przetargu zastosowania art. 29 ust. 3a) ustawy Prawo zamówień publicznych klauzuli społecznej (opisanej w pkt. 4.8 SIWZ) Wykonawca przez cały okres wykonywania przedmiotu umowy zobowiązany jest zatrudniać na podstawie umowy o pracę osoby świadczące pracę w rozumieniu przepisów ustawy Kodeks pracy związaną z wykonywaniem czynności fizycznych w trakcie realizacji przedmiotu umowy.</w:t>
      </w:r>
    </w:p>
    <w:p w14:paraId="2C3F9568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2. Obowiązek, o którym mowa w ust. 1 nie dotyczy osób pełniących samodzielne funkcje techniczne w budownictwie w rozumieniu ustawy prawo budowlane oraz osoby świadczące usługi geodezyjne.</w:t>
      </w:r>
    </w:p>
    <w:p w14:paraId="1E538A1B" w14:textId="6305C0C2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Obowiązek, o którym mowa w ust. 1 dotyczy także Podwykonawców – Wykonawca zobowiązany jest zawrzeć w każdej umowie o podwykonawstwo stosowne zapisy zobowiązujące Podwykonawców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 zatrudniania na podstawie umowy o prace osób świadczących pracę   w związku z realizacja przedmiotu zamówienia. </w:t>
      </w:r>
    </w:p>
    <w:p w14:paraId="05E5E0B0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4. Wykonawca w terminie 3 dni od daty zawarcia umowy zobowiązany jest do złożenia pisemnego oświadczenia, o wykonaniu obowiązku określonego w ust. 1., z zastrzeżeniem postanowień ust. 3.</w:t>
      </w:r>
    </w:p>
    <w:p w14:paraId="5EE98039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Wykonawca zobowiązany jest do złożenia wraz z fakturą VAT końcową pisemnego oświadczenia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wykonaniu obowiązku określonego w ust. 1. </w:t>
      </w:r>
    </w:p>
    <w:p w14:paraId="3EE90511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 Zamawiający dopuszcza zmiany osób podlegających zatrudnieniu zgodnie z wymogami określonymi w ust. 1. Zmiany te nie stanowią zmian umowy.</w:t>
      </w:r>
    </w:p>
    <w:p w14:paraId="0C742868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Z tytułu niespełnienia wymagań w zakresie zatrudnienia w/w osób w związku z realizacją zamówienia, Wykonawca zapłaci Zamawiającemu kary umowne za nie przedstawienie                    w terminie informacji, o których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mowa w ust. 4 i 5 umowy – w wysokości 0,01% wynagrodzenia netto, o którym mowa w § 5 ust. 1 umowy, za każdy dzień opóźnienia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F3EDF58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8. Zamawiający może w każdym czasie zawiadomić Państwową Inspekcję Pracy celem przeprowadzenia kontroli, czy osoby wykonujące czynności wskazane w ust. 1 są zatrudnione na podstawie umowy o pracę.</w:t>
      </w:r>
    </w:p>
    <w:p w14:paraId="0A0B0A57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12</w:t>
      </w:r>
    </w:p>
    <w:p w14:paraId="64985723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7" w:right="2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skierować do wykonania  robót osoby posiadające odpowiednie kwalifikacje zawodowe.</w:t>
      </w:r>
    </w:p>
    <w:p w14:paraId="4353C802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7" w:right="29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Przedstawicielem Wykonawcy na budowie jest kierownik budowy w osobie ………………posiadający uprawnienia budowlane nr …………………………………….</w:t>
      </w:r>
    </w:p>
    <w:p w14:paraId="002CDCF5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wskazana w ust. 2 będzie działać w granicach określonych w ustawie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prawo budowlane.</w:t>
      </w:r>
    </w:p>
    <w:p w14:paraId="54254984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dopuszcza zmianę kierownika budowy, z tym, że osoba wskazana na to stanowisko musi spełniać wymagania określone w SIWZ. </w:t>
      </w:r>
    </w:p>
    <w:p w14:paraId="358234BB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Zmiana kierownika budowy wymaga formy pisemnej. Zamawiający zaakceptuje taką zmianę w terminie 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 dni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 daty przedłożenia propozycji.</w:t>
      </w:r>
    </w:p>
    <w:p w14:paraId="5F2DC1BF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Zaakceptowana przez Zamawiającego zmiana kierownika budowy winna być dokonana wpisem do dziennika budowy i nie wymaga aneksu do niniejszej umowy.</w:t>
      </w:r>
    </w:p>
    <w:p w14:paraId="796EB817" w14:textId="77777777" w:rsidR="006451C3" w:rsidRPr="006451C3" w:rsidRDefault="006451C3" w:rsidP="006451C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Skierowanie, bez akceptacji Zamawiającego, do kierowania budową innej osoby może stanowić podstawę odstąpienia od umowy przez Zamawiającego z winy Wykonawcy.</w:t>
      </w:r>
    </w:p>
    <w:p w14:paraId="2799464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E2A4925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13</w:t>
      </w:r>
    </w:p>
    <w:p w14:paraId="7744D61F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14:paraId="26D7609E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FA262E5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14</w:t>
      </w:r>
    </w:p>
    <w:p w14:paraId="03B8A856" w14:textId="77777777" w:rsidR="006451C3" w:rsidRPr="006451C3" w:rsidRDefault="006451C3" w:rsidP="006451C3">
      <w:pPr>
        <w:widowControl w:val="0"/>
        <w:numPr>
          <w:ilvl w:val="0"/>
          <w:numId w:val="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wyznacza do pełnienia nadzoru inwestorskiego ………………………….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posiadającego uprawnienia budowlane ………………………….……………………...</w:t>
      </w:r>
    </w:p>
    <w:p w14:paraId="5E1EA71C" w14:textId="77777777" w:rsidR="006451C3" w:rsidRPr="006451C3" w:rsidRDefault="006451C3" w:rsidP="006451C3">
      <w:pPr>
        <w:widowControl w:val="0"/>
        <w:numPr>
          <w:ilvl w:val="0"/>
          <w:numId w:val="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wskazana w ust. l będzie działać w granicach umocowania określonego w ustawie prawo   budowlane.</w:t>
      </w:r>
    </w:p>
    <w:p w14:paraId="58FDBC08" w14:textId="77777777" w:rsidR="006451C3" w:rsidRPr="006451C3" w:rsidRDefault="006451C3" w:rsidP="006451C3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235719" w14:textId="77777777" w:rsidR="006451C3" w:rsidRPr="006451C3" w:rsidRDefault="006451C3" w:rsidP="006451C3">
      <w:pPr>
        <w:widowControl w:val="0"/>
        <w:numPr>
          <w:ilvl w:val="0"/>
          <w:numId w:val="9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zastrzega sobie prawo zmiany osoby wskazanej w ust. l. O dokonaniu zmiany Zamawiający powiadomi na piśmie Wykonawcę.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Zmiana ta winna być dokonana wpisem do dziennika budowy i nie wymaga aneksu do niniejszej   umowy.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BD12BE7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28E243F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15</w:t>
      </w:r>
    </w:p>
    <w:p w14:paraId="42114AF2" w14:textId="77777777" w:rsidR="006451C3" w:rsidRPr="006451C3" w:rsidRDefault="006451C3" w:rsidP="006451C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 podlegają następującym etapom odbioru:</w:t>
      </w:r>
    </w:p>
    <w:p w14:paraId="2C74F963" w14:textId="77777777" w:rsidR="006451C3" w:rsidRPr="006451C3" w:rsidRDefault="006451C3" w:rsidP="006451C3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Odbiór robót zanikających i ulegających zakryciu – bez zbędnej zwłoki lecz nie dłużej 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niż 3 dni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od dnia powiadomienia o   odbiorze Inspektora Nadzoru. </w:t>
      </w:r>
    </w:p>
    <w:p w14:paraId="1E900BC8" w14:textId="77777777" w:rsidR="006451C3" w:rsidRPr="006451C3" w:rsidRDefault="006451C3" w:rsidP="006451C3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Odbiór częściowy – bez zbędnej zwłoki lecz nie dłużej 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niż 3 dni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 dnia powiadomienia o odbiorze Inspektora Nadzoru. Odbiór częściowy robót polega na sprawdzeniu i ocenie jakości                  i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ilości robót objętych tym  odbiorem. Odbioru dokonuje Inspektor Nadzoru nie 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częściej niż raz                 w miesiącu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Odbiór wykonanych robót dokumentowany jest stosownym protokołem.</w:t>
      </w:r>
    </w:p>
    <w:p w14:paraId="1720AFB5" w14:textId="77777777" w:rsidR="006451C3" w:rsidRPr="006451C3" w:rsidRDefault="006451C3" w:rsidP="006451C3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Odbiór końcowy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21 dni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pisemnego potwierdzenia przez Inspektora Nadzoru zgłoszenia przez Wykonawcę gotowości do odbioru przedmiotu umowy wraz z przekazaniem niezbędnej dokumentacji odbiorowej.</w:t>
      </w:r>
    </w:p>
    <w:p w14:paraId="5C016122" w14:textId="77777777" w:rsidR="006451C3" w:rsidRPr="006451C3" w:rsidRDefault="006451C3" w:rsidP="006451C3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Odbiór końcowy dotyczy odbioru wykonania całego przedmiotu umowy.</w:t>
      </w:r>
    </w:p>
    <w:p w14:paraId="3BF83FE6" w14:textId="77777777" w:rsidR="006451C3" w:rsidRPr="006451C3" w:rsidRDefault="006451C3" w:rsidP="006451C3">
      <w:pPr>
        <w:widowControl w:val="0"/>
        <w:numPr>
          <w:ilvl w:val="0"/>
          <w:numId w:val="10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czynności odbioru  końcowego będzie spisany protokół zawierający wszelkie ustalenia dokonane  w toku odbioru oraz terminy wyznaczone na  usunięcie stwierdzonych   w trakcie odbioru wad.</w:t>
      </w:r>
    </w:p>
    <w:p w14:paraId="3DB83FA2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06E04F6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16</w:t>
      </w:r>
    </w:p>
    <w:p w14:paraId="77C14CC5" w14:textId="77777777" w:rsidR="006451C3" w:rsidRPr="006451C3" w:rsidRDefault="006451C3" w:rsidP="006451C3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gwarantuje wykonanie przedmiotu umowy jakościowo dobrze, zgodnie z obowiązującymi przepisami prawa, bez wad, które pomniejszą wartość robót lub uczynią obiekt nieprzydatnym do użytkowania zgodnie z przeznaczeniem.</w:t>
      </w:r>
    </w:p>
    <w:p w14:paraId="4DAB27FD" w14:textId="77777777" w:rsidR="006451C3" w:rsidRPr="006451C3" w:rsidRDefault="006451C3" w:rsidP="006451C3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Wykonawca udziela Zamawiającemu … lata/lat gwarancji jakości na warunkach określonych  w załączniku nr 2 do umowy  (karta gwarancyjna) i rękojmi za wady na całość wykonanych robót,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wyłączeniem oznakowania poziomego na które wykonawca udziela 1 rok gwarancji. </w:t>
      </w:r>
    </w:p>
    <w:p w14:paraId="3A29E9A8" w14:textId="77777777" w:rsidR="006451C3" w:rsidRPr="006451C3" w:rsidRDefault="006451C3" w:rsidP="006451C3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Wykonawca jest zobowiązany dostarczyć Zamawiającemu niezbędny dokument gwarancyjny zgodny z załącznikiem nr 2 do umowy w dacie odbioru końcowego.</w:t>
      </w:r>
    </w:p>
    <w:p w14:paraId="74F59637" w14:textId="77777777" w:rsidR="006451C3" w:rsidRPr="006451C3" w:rsidRDefault="006451C3" w:rsidP="006451C3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Bieg okresu gwarancji rozpoczyna się od dnia następnego po dokonaniu odbioru końcowego.                  W przypadku stwierdzenia przy odbiorze końcowym wad bieg gwarancji rozpoczyna się od dnia potwierdzenia usunięcia wad  stwierdzonych przy odbiorze końcowym przedmiotu umowy.</w:t>
      </w:r>
    </w:p>
    <w:p w14:paraId="0C90A110" w14:textId="77777777" w:rsidR="006451C3" w:rsidRPr="006451C3" w:rsidRDefault="006451C3" w:rsidP="006451C3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rękojmi za wady jest równy okresowi gwarancji i biegnie równolegle z okresem udzielonej gwarancji jakości. Roszczenia z tytułu rękojmi za wady i gwarancji jakości mogą być dochodzone także po upływie terminu ich obowiązania jeżeli Zamawiający zgłosił Wykonawcy istnienie wady w okresie ich obowiązywania.</w:t>
      </w:r>
    </w:p>
    <w:p w14:paraId="237F97A4" w14:textId="77777777" w:rsidR="006451C3" w:rsidRPr="006451C3" w:rsidRDefault="006451C3" w:rsidP="006451C3">
      <w:pPr>
        <w:widowControl w:val="0"/>
        <w:numPr>
          <w:ilvl w:val="0"/>
          <w:numId w:val="1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okresie  trwania gwarancji jakości i rękojmi za wady przeglądy gwarancyjne będą się odbywały   w następujących terminach:</w:t>
      </w:r>
    </w:p>
    <w:p w14:paraId="70E92439" w14:textId="77777777" w:rsidR="006451C3" w:rsidRPr="006451C3" w:rsidRDefault="006451C3" w:rsidP="006451C3">
      <w:pPr>
        <w:widowControl w:val="0"/>
        <w:numPr>
          <w:ilvl w:val="0"/>
          <w:numId w:val="1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każde żądanie Zamawiającego w przypadku stwierdzenia przez Zamawiającego wad,</w:t>
      </w:r>
    </w:p>
    <w:p w14:paraId="3B1FA102" w14:textId="77777777" w:rsidR="006451C3" w:rsidRPr="006451C3" w:rsidRDefault="006451C3" w:rsidP="006451C3">
      <w:pPr>
        <w:widowControl w:val="0"/>
        <w:numPr>
          <w:ilvl w:val="0"/>
          <w:numId w:val="1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jeden miesiąc przed zakończeniem okresu rękojmi za wady oraz okresu udzielonej gwarancji jakości,</w:t>
      </w:r>
    </w:p>
    <w:p w14:paraId="47709EC5" w14:textId="77777777" w:rsidR="006451C3" w:rsidRPr="006451C3" w:rsidRDefault="006451C3" w:rsidP="006451C3">
      <w:pPr>
        <w:widowControl w:val="0"/>
        <w:numPr>
          <w:ilvl w:val="0"/>
          <w:numId w:val="12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 w:hanging="3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uzasadniony wniosek Wykonawcy.</w:t>
      </w:r>
    </w:p>
    <w:p w14:paraId="4687CBA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7.   W każdym przypadku koszt przygotowania organizacji przeglądów ponosi Wykonawca.</w:t>
      </w:r>
    </w:p>
    <w:p w14:paraId="629B8DB8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8.  W przypadku niestawienia się Wykonawcy w ustalonym miejscu i terminie przeglądu Zamawiający uprawniony jest do dokonania przeglądu jednostronnie.</w:t>
      </w:r>
    </w:p>
    <w:p w14:paraId="0498A876" w14:textId="77777777" w:rsidR="006451C3" w:rsidRPr="006451C3" w:rsidRDefault="006451C3" w:rsidP="006451C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9. Wykonawca zobowiązany jest do usunięcia wszelkich wad niezwłocznie, ale nie później niż                   w terminie wyznaczonym przez Zamawiającego, zawiadamiając Zamawiającego o terminie ich usunięcia.</w:t>
      </w:r>
    </w:p>
    <w:p w14:paraId="6F835775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 Termin przystąpienia do usuwania wad w technicznie uzasadnionych przypadkach może zostać wydłużony za zgodą Zamawiającego.</w:t>
      </w:r>
    </w:p>
    <w:p w14:paraId="1CBF243C" w14:textId="77777777" w:rsidR="006451C3" w:rsidRPr="006451C3" w:rsidRDefault="006451C3" w:rsidP="006451C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11. Wykonawca nie może odmówić usunięcia wad bez względu na związane z tym koszty.</w:t>
      </w:r>
    </w:p>
    <w:p w14:paraId="6BDDC7AB" w14:textId="77777777" w:rsidR="006451C3" w:rsidRPr="006451C3" w:rsidRDefault="006451C3" w:rsidP="006451C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12. Jeżeli Wykonawca nie usunie wad w terminie wskazanym przez Zamawiającego, to Zamawiający może:</w:t>
      </w:r>
    </w:p>
    <w:p w14:paraId="3641DBF7" w14:textId="77777777" w:rsidR="006451C3" w:rsidRPr="006451C3" w:rsidRDefault="006451C3" w:rsidP="006451C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  usunąć je na koszt Wykonawcy z zachowaniem swoich praw wynikających z gwarancji   jakości i rękojmi za wady lub,</w:t>
      </w:r>
    </w:p>
    <w:p w14:paraId="17A05B7D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2)   naliczyć wykonawcy karę umowną  zgodnie z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18 ust. 1 pkt. 2 niniejszej umowy.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7DE28C32" w14:textId="77777777" w:rsidR="006451C3" w:rsidRPr="006451C3" w:rsidRDefault="006451C3" w:rsidP="006451C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13. Uszkodzenia, które uwidoczniły się w okresie gwarancji  i zostały naprawione podlegają na nowo   gwarancji na czas określony w ust. 2.</w:t>
      </w:r>
    </w:p>
    <w:p w14:paraId="7729466F" w14:textId="77777777" w:rsidR="006451C3" w:rsidRPr="006451C3" w:rsidRDefault="006451C3" w:rsidP="006451C3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14. W okresie obowiązywania, po rozwiązaniu, lub po wygaśnięciu umowy, Wykonawca jest i będzie odpowiedzialny wobec Zamawiającego na zasadach uregulowanych w kodeksie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cywilnym za  wszelkie szkody (wydatki, koszty postępowań), oraz roszczenia osób trzecich w przypadku gdy będą one wynikać z wad przedmiotu umowy lub braku dołożenia należytej staranności przez   Wykonawcę przy wykonaniu przedmiotu umowy.</w:t>
      </w:r>
    </w:p>
    <w:p w14:paraId="057FFC4D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9FEBFB6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§ 17</w:t>
      </w:r>
    </w:p>
    <w:p w14:paraId="5D0D6343" w14:textId="77777777" w:rsidR="006451C3" w:rsidRPr="006451C3" w:rsidRDefault="006451C3" w:rsidP="006451C3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się zabezpieczenie należytego wykonania umowy w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wysokości  10 % wynagrodzenia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(zaokrąglonego do pełnych złotych)  o którym mowa w § 5 ust. 1 tj. w wysokości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………………..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zł  </w:t>
      </w:r>
      <w:r w:rsidRPr="006451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(słownie: …………………………… złote).</w:t>
      </w:r>
    </w:p>
    <w:p w14:paraId="65A5D961" w14:textId="77777777" w:rsidR="006451C3" w:rsidRPr="006451C3" w:rsidRDefault="006451C3" w:rsidP="006451C3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zawarcia umowy Wykonawca wniósł Zamawiającemu pełną kwotę ustalonego w ust. 1 zabezpieczenia należytego wykonania umowy w formie </w:t>
      </w:r>
      <w:r w:rsidRPr="006451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okres od dnia podpisania umowy do upływu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30-go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dnia następującego po terminie wykonania robót wskazanym w § 4 ust. 1 niniejszej umowy:</w:t>
      </w:r>
    </w:p>
    <w:p w14:paraId="2691487D" w14:textId="77777777" w:rsidR="006451C3" w:rsidRPr="006451C3" w:rsidRDefault="006451C3" w:rsidP="006451C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1) w trakcie realizacji umowy Wykonawca może dokonać zmiany formy zabezpieczenia należytego wykonania umowy, w trybie określonym w art. 149 ustawy prawo zamówień publicznych,                    z zachowaniem ciągłości zabezpieczenia i bez zmniejszenia jego wysokości. Zmiana formy zabezpieczenia należytego wykonania umowy nie stanowi zmiany treści umowy.</w:t>
      </w:r>
    </w:p>
    <w:p w14:paraId="2E96AC9E" w14:textId="77777777" w:rsidR="006451C3" w:rsidRPr="006451C3" w:rsidRDefault="006451C3" w:rsidP="006451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</w:pP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 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2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)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Wykonawca jest zobowiązany przedłużyć termin  obowiązywania  dotychczasowego 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zabezpieczenia lub wnieść nowe zabezpieczenie na przedłużony okres obowiązywania umowy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                   w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przypadku  przedłużenia terminu zakończenia robót poza okres obowiązywania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wniesionego zabezpieczenia  należytego wykonania umowy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 oraz stwierdzenia wad istotnych  w dacie odbioru końcowego, na okres równy okresowi ich usunięcia.</w:t>
      </w:r>
    </w:p>
    <w:p w14:paraId="6568EEA1" w14:textId="77777777" w:rsidR="006451C3" w:rsidRPr="006451C3" w:rsidRDefault="006451C3" w:rsidP="006451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x-none" w:eastAsia="x-none"/>
        </w:rPr>
      </w:pP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     </w:t>
      </w:r>
      <w:r w:rsidRPr="006451C3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Nowy  dokument   należy  dostarczyć najpóźniej w dniu   podpisania   aneksu  zmieniającego       termin  zakończenia robót.</w:t>
      </w:r>
    </w:p>
    <w:p w14:paraId="05979067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Zabezpieczenie należytego wykonania umowy będzie zwrócone Wykonawcy w terminach                      </w:t>
      </w:r>
    </w:p>
    <w:p w14:paraId="228B60D7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i wysokościach jak niżej:</w:t>
      </w:r>
    </w:p>
    <w:p w14:paraId="580ECC08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70%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ustalonej wartości zabezpieczenia tj. kwota ………..</w:t>
      </w: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złotych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gwarantującej  należyte wykonanie przedmiotu umowy, zostanie zwolniona w terminie 30 dni</w:t>
      </w:r>
      <w:r w:rsidRPr="006451C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zakończeniu odbioru końcowego robót i stwierdzeniu przez zamawiającego wykonanie ich w sposób należyty, bez  jakichkolwiek wad i usterek.</w:t>
      </w:r>
    </w:p>
    <w:p w14:paraId="4AB62406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30%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 zabezpieczenia tj. kwota ……..</w:t>
      </w:r>
      <w:r w:rsidRPr="006451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złotych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zabezpieczająca roszczenia  Zamawiającego z tytułu  rękojmi  za wady zwrócona zostanie nie później niż  w ciągu                      15 dni po upływie  okresu rękojmi  za wady.</w:t>
      </w:r>
    </w:p>
    <w:p w14:paraId="4890E135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W przypadku zmiany formy zabezpieczenia ust. 3 stosuje się odpowiednio.</w:t>
      </w:r>
    </w:p>
    <w:p w14:paraId="791C7EB9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 przypadku nie wniesienia  przez Wykonawcę zabezpieczenia z tytułu rękojmi za wady     </w:t>
      </w:r>
    </w:p>
    <w:p w14:paraId="5536828E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Zamawiający kwotę  o której mowa ust. 3 pkt. 2)  zatrzyma z faktury końcowej. </w:t>
      </w:r>
    </w:p>
    <w:p w14:paraId="273B6B76" w14:textId="77777777" w:rsidR="006451C3" w:rsidRPr="006451C3" w:rsidRDefault="006451C3" w:rsidP="006451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6. Zamawiający może wstrzymać się ze zwrotem  części zabezpieczenia  należytego wykonania umowy, o której mowa w ust. 3, w przypadku kiedy Wykonawca nie usunął w terminie stwierdzonych  w trakcie odbioru wad i usterek lub jest w trakcie ich usuwania.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                                    </w:t>
      </w:r>
    </w:p>
    <w:p w14:paraId="2D965A98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</w:t>
      </w:r>
    </w:p>
    <w:p w14:paraId="7C1E530E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                                                                                 § 18</w:t>
      </w:r>
    </w:p>
    <w:p w14:paraId="3265381F" w14:textId="77777777" w:rsidR="006451C3" w:rsidRPr="006451C3" w:rsidRDefault="006451C3" w:rsidP="006451C3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right="31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zapłaci Zamawiającemu kary umowne: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026D6CC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za opóźnienie  w wykonaniu przedmiotu umowy w wysokości 0,2%  wynagrodzenia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netto, o którym mowa w § 5 ust. 1 umowy, za każdy dzień opóźnienia, </w:t>
      </w:r>
    </w:p>
    <w:p w14:paraId="1D0B52A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 za opóźnienie  w usunięciu wad stwierdzonych przy odbiorze końcowym,</w:t>
      </w:r>
      <w:r w:rsidRPr="006451C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odbiorze pogwarancyjnym lub odbiorze w okresie rękojmi i gwarancji w wysokości                                        0,1%</w:t>
      </w:r>
      <w:r w:rsidRPr="006451C3"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  <w:t xml:space="preserve"> 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wynagrodzenia netto, o którym mowa w § 5 ust. 1  umowy, za każdy dzień opóźnienia, </w:t>
      </w:r>
    </w:p>
    <w:p w14:paraId="566DFAE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3) jeżeli roboty objęte przedmiotem niniejszej umowy będzie wykonywał podmiot inny niż Wykonawca lub inny niż Podwykonawca czy też dalszy Podwykonawca zaakceptowany przez Zamawiającego - karę umowną w wysokości 10 % wynagrodzenia netto, o którym mowa                   w § 5 ust.1  umowy,</w:t>
      </w:r>
    </w:p>
    <w:p w14:paraId="543E3E0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4) w wysokości 3 000 zł z tytułu:</w:t>
      </w:r>
    </w:p>
    <w:p w14:paraId="72DED73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a) braku zapłaty lub nieterminowej zapłaty wynagrodzenia należnego podwykonawcom lub dalszym podwykonawcom,</w:t>
      </w:r>
    </w:p>
    <w:p w14:paraId="69F3C4D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nieprzedłożenia przed rozpoczęciem robót do zaakceptowania projektu umowy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podwykonawstwo, której  przedmiotem są roboty budowlane lub projektu jej zmiany,</w:t>
      </w:r>
    </w:p>
    <w:p w14:paraId="47D3D7E8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c) nieprzedłożenia poświadczonej za zgodność z oryginałem kopii umowy                                           o podwykonawstwo  lub jej zmiany,</w:t>
      </w:r>
    </w:p>
    <w:p w14:paraId="250EAAA9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d) braku zmiany umowy o podwykonawstwo w zakresie terminu zapłaty,</w:t>
      </w:r>
    </w:p>
    <w:p w14:paraId="3EB5E4E5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5) jeżeli czynności zastrzeżone dla kierownika budowy będzie wykonywała inna osoba niż zaakceptowana przez Zamawiającego - w wysokości 1% wynagrodzenia netto,  o  którym   mowa w § 5 ust. 1 umowy,</w:t>
      </w:r>
    </w:p>
    <w:p w14:paraId="631AF45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6) za brak oznakowania lub oznakowanie niezgodne z zatwierdzonym projektem organizacji    </w:t>
      </w:r>
    </w:p>
    <w:p w14:paraId="1C1B9A1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ruchu na czas robót:</w:t>
      </w:r>
    </w:p>
    <w:p w14:paraId="69F28BCA" w14:textId="77777777" w:rsidR="006451C3" w:rsidRPr="006451C3" w:rsidRDefault="006451C3" w:rsidP="006451C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right="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 stwierdzone po raz pierwszy przez kontrolującego uchybienia w wysokości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l 000,00 zł,</w:t>
      </w:r>
    </w:p>
    <w:p w14:paraId="18E9A9C3" w14:textId="77777777" w:rsidR="006451C3" w:rsidRPr="006451C3" w:rsidRDefault="006451C3" w:rsidP="006451C3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right="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 każde następne stwierdzenie uchybienia w wysokości 5 000,00 zł,</w:t>
      </w:r>
    </w:p>
    <w:p w14:paraId="57226E76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7) w przypadku wystąpienia w wykonanych robotach wad nie dających się usunąć, potwierdzonych przez Inspektora Nadzoru, a umożliwiających eksploatację obiektu, Wykonawca zapłaci karę umowną w wysokości 10% wartości netto wadliwie wykonanego elementu,</w:t>
      </w:r>
    </w:p>
    <w:p w14:paraId="5EF48FCA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8) w przypadku wstrzymania robót bez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zgody Zamawiającego na okres dłuższy niż  10 dni     w wysokości 0,1 % wynagrodzenia  netto określonego w § 5 ust. 1 umowy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 każdy następny dzień.</w:t>
      </w:r>
    </w:p>
    <w:p w14:paraId="673D19F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9) za niedopełnienie wymogu zatrudnienia osób wykonujących czynności w zakresie realizacji zamówienia wskazanych w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11 ust. 1 na podstawie umowy o prace w rozumieniu Kodeksu pracy - w wysokości 0,05%</w:t>
      </w: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wynagrodzenia  netto określonego w § 5 ust. 1 umowy za każdy miesiąc, w którym nie dopełniono przedmiotowego wymogu.</w:t>
      </w:r>
    </w:p>
    <w:p w14:paraId="2E18F90F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Kary umowne wymienione w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18 ust. 1 obciążające Wykonawcę naliczane będą niezależnie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 xml:space="preserve"> z każdego tytułu w przypadku jego zaistnienia.</w:t>
      </w:r>
    </w:p>
    <w:p w14:paraId="0F178B5F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3. W przypadku odstąpienia Zamawiającego od umowy z przyczyn, za które ponosi odpowiedzialność Wykonawca, Wykonawca zapłaci karę umowną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wysokości 20 % wynagrodzenia netto, o którym mowa w </w:t>
      </w:r>
      <w:bookmarkStart w:id="1" w:name="_Hlk520716948"/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 </w:t>
      </w:r>
      <w:bookmarkEnd w:id="1"/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 ust.1  umowy.</w:t>
      </w:r>
    </w:p>
    <w:p w14:paraId="154A639A" w14:textId="77777777" w:rsidR="006451C3" w:rsidRPr="006451C3" w:rsidRDefault="006451C3" w:rsidP="006451C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 Zamawiający zapłaci Wykonawcy kary umowne z tytułu:</w:t>
      </w:r>
    </w:p>
    <w:p w14:paraId="61DBC53D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 odstąpienia od umowy przez Zamawiającego - w wysokości 10 % wynagrodzenia netto, o którym mowa w § 5 ust.1 umowy. Kary nie obowiązują  jeżeli odstąpienie od umowy nastąpi z przyczyn zależnych od  Wykonawcy,</w:t>
      </w:r>
    </w:p>
    <w:p w14:paraId="472A9B23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w razie zwłoki w zapłacie wynagrodzenia przez Zamawiającego, Wykonawcy przysługują odsetki w ustawowej wysokości. </w:t>
      </w:r>
    </w:p>
    <w:p w14:paraId="488E6FB9" w14:textId="77777777" w:rsidR="006451C3" w:rsidRPr="006451C3" w:rsidRDefault="006451C3" w:rsidP="006451C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  Zamawiający zastrzega sobie prawo do odszkodowania  do wysokości rzeczywiście poniesionej szkody i utraconych korzyści, także w przypadku odstąpienia od umowy przez Zamawiającego                   z przyczyn za które Wykonawca ponosi odpowiedzialność.</w:t>
      </w:r>
    </w:p>
    <w:p w14:paraId="1B60D62A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6.   Przyczyną żądania odszkodowania o którym mowa w ust. 4 może być również utrata </w:t>
      </w:r>
    </w:p>
    <w:p w14:paraId="6D04C772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      dotacji  w przyznanej wysokości.</w:t>
      </w:r>
    </w:p>
    <w:p w14:paraId="6B645779" w14:textId="77777777" w:rsidR="006451C3" w:rsidRPr="006451C3" w:rsidRDefault="006451C3" w:rsidP="00645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Wingdings-Regular" w:hAnsi="Times New Roman" w:cs="Times New Roman"/>
          <w:i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7.</w:t>
      </w:r>
      <w:r w:rsidRPr="006451C3">
        <w:rPr>
          <w:rFonts w:ascii="Times New Roman" w:eastAsia="Wingdings-Regular" w:hAnsi="Times New Roman" w:cs="Times New Roman"/>
          <w:i/>
          <w:sz w:val="24"/>
          <w:szCs w:val="24"/>
          <w:lang w:eastAsia="pl-PL"/>
        </w:rPr>
        <w:t xml:space="preserve">   Informacja o wysokości przyznanej dotacji zostanie przekazana Wykonawcy.</w:t>
      </w:r>
    </w:p>
    <w:p w14:paraId="037CAEED" w14:textId="77777777" w:rsidR="006451C3" w:rsidRPr="006451C3" w:rsidRDefault="006451C3" w:rsidP="006451C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8.  Kary pieniężne mogą zostać potrącone z dowolnej faktury wystawionej przez Wykonawcę na Zamawiającego lub z zabezpieczenia należytego wykonania umowy.</w:t>
      </w:r>
    </w:p>
    <w:p w14:paraId="614F7836" w14:textId="77777777" w:rsidR="006451C3" w:rsidRPr="006451C3" w:rsidRDefault="006451C3" w:rsidP="006451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85A5F1B" w14:textId="77777777" w:rsidR="006451C3" w:rsidRPr="006451C3" w:rsidRDefault="006451C3" w:rsidP="00645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19</w:t>
      </w:r>
    </w:p>
    <w:p w14:paraId="3DFF76CF" w14:textId="77777777" w:rsidR="006451C3" w:rsidRPr="006451C3" w:rsidRDefault="006451C3" w:rsidP="006451C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Zamawiający może odstąpić od umowy w przypadkach przewidzianych przepisami ustawy – prawo   zamówień publicznych oraz kodeksu cywilnego. </w:t>
      </w:r>
    </w:p>
    <w:p w14:paraId="0C7DC18A" w14:textId="77777777" w:rsidR="006451C3" w:rsidRPr="006451C3" w:rsidRDefault="006451C3" w:rsidP="006451C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może ponadto odstąpić od umowy, jeżeli Wykonawca narusza w sposób podstawowy jej postanowienia.</w:t>
      </w:r>
    </w:p>
    <w:p w14:paraId="4F76728B" w14:textId="77777777" w:rsidR="006451C3" w:rsidRPr="006451C3" w:rsidRDefault="006451C3" w:rsidP="006451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1) Do podstawowych naruszeń umowy, zalicza się w szczególności następujące przypadki: </w:t>
      </w:r>
    </w:p>
    <w:p w14:paraId="0E152D2B" w14:textId="77777777" w:rsidR="006451C3" w:rsidRPr="006451C3" w:rsidRDefault="006451C3" w:rsidP="006451C3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bez zgody Zamawiającego wstrzymuje roboty na okres dłuższy niż 30 dni,</w:t>
      </w:r>
    </w:p>
    <w:p w14:paraId="5D7288F6" w14:textId="77777777" w:rsidR="006451C3" w:rsidRPr="006451C3" w:rsidRDefault="006451C3" w:rsidP="006451C3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popadł w stan likwidacji,</w:t>
      </w:r>
    </w:p>
    <w:p w14:paraId="0DFD2401" w14:textId="77777777" w:rsidR="006451C3" w:rsidRPr="006451C3" w:rsidRDefault="006451C3" w:rsidP="006451C3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nie stawił się na przekazanie placu budowy w wyznaczonym przez Zamawiającego terminie, nie rozpoczął robót bez uzasadnionych przyczyn, lub nie kontynuuje ich pomimo   wezwania Zamawiającego złożonego na piśmie,</w:t>
      </w:r>
    </w:p>
    <w:p w14:paraId="435AFDA6" w14:textId="77777777" w:rsidR="006451C3" w:rsidRPr="006451C3" w:rsidRDefault="006451C3" w:rsidP="006451C3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co najmniej dwukrotnie naliczono kary umowne za nienależyte wykonanie przedmiotu zamówienia,</w:t>
      </w:r>
    </w:p>
    <w:p w14:paraId="14C1A77E" w14:textId="77777777" w:rsidR="006451C3" w:rsidRPr="006451C3" w:rsidRDefault="006451C3" w:rsidP="006451C3">
      <w:pPr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Wykonawca realizuje przedmiot umowy niezgodnie z jej postanowieniami,                                   w szczególności, realizuje roboty w sposób niezgodny z dokumentacją, SST, wskazaniami zamawiającego, gdy niezgodnie z warunkami umowy zleca wykonanie części lub całości robót </w:t>
      </w: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podwykonawcy  (np. gdy zleca podwykonawcy zakres robót nie wskazany w ofercie, gdy zleca wykonanie robót  podwykonawcy bez zgody Zamawiającego), skierował, bez akceptacji Zamawiającego, do kierowania robotami inne osoby niż wskazane w ofercie wykonawcy, </w:t>
      </w:r>
    </w:p>
    <w:p w14:paraId="64434C9C" w14:textId="77777777" w:rsidR="006451C3" w:rsidRPr="006451C3" w:rsidRDefault="006451C3" w:rsidP="006451C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przypadku odstąpienia od umowy przez Zamawiającego, Wykonawca ma obowiązek wstrzymania realizacji  robót budowlanych w trybie natychmiastowym oraz zabezpieczenia terenu budowy. </w:t>
      </w:r>
    </w:p>
    <w:p w14:paraId="04DEF396" w14:textId="77777777" w:rsidR="006451C3" w:rsidRPr="006451C3" w:rsidRDefault="006451C3" w:rsidP="006451C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Odstąpienie od umowy może nastąpić w terminie 30 dni od powzięcia informacji                                        o wystąpieniu przesłanek  wymienionych w ust. 1 i 2. </w:t>
      </w:r>
    </w:p>
    <w:p w14:paraId="78337F15" w14:textId="77777777" w:rsidR="006451C3" w:rsidRPr="006451C3" w:rsidRDefault="006451C3" w:rsidP="006451C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zobowiązany jest do wykonania i dostarczenia Zamawiającemu inwentaryzacji robót według stanu na dzień odstąpienia. Dokonana inwentaryzacja, zatwierdzona przez Inspektora nadzoru stanowi podstawę rozliczenia między stronami.</w:t>
      </w:r>
    </w:p>
    <w:p w14:paraId="6A9F2E4E" w14:textId="77777777" w:rsidR="006451C3" w:rsidRPr="006451C3" w:rsidRDefault="006451C3" w:rsidP="006451C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 przypadku odstąpienia od umowy  przez Zamawiającego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winy Wykonawcy ma prawo do korzystania z gwarancji i rękojmi, o których mowa w  § 16 i § 17 - za roboty wykonane                  i przyjęte inwentaryzacją robót według stanu na dzień odstąpienia.</w:t>
      </w:r>
    </w:p>
    <w:p w14:paraId="77C052E7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8396FB1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20</w:t>
      </w:r>
    </w:p>
    <w:p w14:paraId="3E7E91DF" w14:textId="77777777" w:rsidR="006451C3" w:rsidRPr="006451C3" w:rsidRDefault="006451C3" w:rsidP="006451C3">
      <w:pPr>
        <w:widowControl w:val="0"/>
        <w:numPr>
          <w:ilvl w:val="0"/>
          <w:numId w:val="18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 sprawach  nieuregulowanych  mniejszą umową stosuje  się  przepisy ustawy prawo zamówień publicznych, ustawy prawo budowlane i kodeksu  cywilnego.</w:t>
      </w:r>
    </w:p>
    <w:p w14:paraId="18AEF72C" w14:textId="77777777" w:rsidR="006451C3" w:rsidRPr="006451C3" w:rsidRDefault="006451C3" w:rsidP="006451C3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Wszelkie zmiany, z zastrzeżeniem § 9 ust. 11, § 12 ust. 2, § 14 ust. 1 niniejszej umowy wymagają aneksu sporządzonego z zachowaniem formy pisemnej pod rygorem nieważności.</w:t>
      </w:r>
    </w:p>
    <w:p w14:paraId="0B4D20B0" w14:textId="77777777" w:rsidR="006451C3" w:rsidRPr="006451C3" w:rsidRDefault="006451C3" w:rsidP="006451C3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Wszelkie  spory mogące wynikać w  związku z realizacją niniejszej  umowy będą rozstrzygane  polubownie a wobec braku porozumienia przez sąd właściwy dla siedziby Zamawiającego.</w:t>
      </w:r>
    </w:p>
    <w:p w14:paraId="28EBC147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7628340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21</w:t>
      </w:r>
    </w:p>
    <w:p w14:paraId="195232E0" w14:textId="77777777" w:rsidR="006451C3" w:rsidRPr="006451C3" w:rsidRDefault="006451C3" w:rsidP="006451C3">
      <w:pPr>
        <w:widowControl w:val="0"/>
        <w:shd w:val="clear" w:color="auto" w:fill="FFFFFF"/>
        <w:tabs>
          <w:tab w:val="left" w:pos="389"/>
          <w:tab w:val="left" w:leader="underscore" w:pos="74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Umowę niniejszą sporządzono w 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2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jednobrzmiących egzemplarzach po 1 egzemplarzu dla Zamawiającego i Wykonawcy.</w:t>
      </w:r>
    </w:p>
    <w:p w14:paraId="01768256" w14:textId="77777777" w:rsidR="006451C3" w:rsidRPr="006451C3" w:rsidRDefault="006451C3" w:rsidP="006451C3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72D13E" w14:textId="77777777" w:rsidR="006451C3" w:rsidRPr="006451C3" w:rsidRDefault="006451C3" w:rsidP="006451C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ZAMAWIAJĄCY:                                                               WYKONAWCA:</w:t>
      </w:r>
    </w:p>
    <w:p w14:paraId="61D2139C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47360A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F10CD3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85E9C5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6612CA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EBC2A0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96358A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90B891" w14:textId="37C1801E" w:rsid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5CDA17" w14:textId="26275A02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B4B44D" w14:textId="0575C2F2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C470A5" w14:textId="38221C4B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FA4457C" w14:textId="2C0A7087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8BB3A6" w14:textId="3577C185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47D977" w14:textId="356E9561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657A56" w14:textId="461315C0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5363ECA" w14:textId="6D13B5A1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2BD10F" w14:textId="33FFF1C2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CEA79FD" w14:textId="4A56C8EF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E67538F" w14:textId="5CFD93E0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71EED31" w14:textId="487E2B18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B481DB3" w14:textId="08A817AD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A0EB71" w14:textId="3F750C3E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63773A" w14:textId="6AE1913C" w:rsidR="009E348D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8D883B" w14:textId="77777777" w:rsidR="009E348D" w:rsidRPr="006451C3" w:rsidRDefault="009E348D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C054674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6C9753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GWARANCJA JAKOŚCI </w:t>
      </w:r>
    </w:p>
    <w:p w14:paraId="2DF6140F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WYKONANYCH ROBÓT I UŻYTYCH MATERIAŁÓW</w:t>
      </w:r>
    </w:p>
    <w:p w14:paraId="546C532C" w14:textId="77777777" w:rsidR="006451C3" w:rsidRPr="006451C3" w:rsidRDefault="006451C3" w:rsidP="006451C3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Zamawiający: 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Powiat Radomski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reprezentowany przez Zarząd Powiatu, w którego imieniu działa Dyrektor Powiatowego Zarządu Dróg Publicznych w Radomiu Joanna Chojnacka  – uchwała Zarządu Powiatu Radomskiego Nr 148/2011 z dnia 28 grudnia 2011 roku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zwanym „Zamawiającym”</w:t>
      </w:r>
    </w:p>
    <w:p w14:paraId="5ABFA303" w14:textId="77777777" w:rsidR="006451C3" w:rsidRPr="006451C3" w:rsidRDefault="006451C3" w:rsidP="006451C3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(nazwa firmy i adres): ………………………………………………………….……………………………</w:t>
      </w:r>
    </w:p>
    <w:p w14:paraId="04DD96BD" w14:textId="77777777" w:rsidR="006451C3" w:rsidRPr="006451C3" w:rsidRDefault="006451C3" w:rsidP="006451C3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Umowa  nr ………………………  z dnia </w:t>
      </w:r>
    </w:p>
    <w:p w14:paraId="43EC92AC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4. Przedmiot zamówienia: …….………………………………………………………………………………………………</w:t>
      </w:r>
    </w:p>
    <w:p w14:paraId="65C3AB4C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5. Data podpisania protokołu odbioru końcowego</w:t>
      </w:r>
    </w:p>
    <w:p w14:paraId="1E8F6225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dzień ............. miesiąc ................... rok ..............</w:t>
      </w:r>
    </w:p>
    <w:p w14:paraId="7DB4EF9E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 Warunki Gwarancji Jakości.</w:t>
      </w:r>
    </w:p>
    <w:p w14:paraId="215979DC" w14:textId="42B1ACD9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6.1. Wykonawca oświadcza i zapewnia Zamawiającego, że wykonany przez niego cały przedmiot zamówienia, o którym mowa w pkt 4 został wykonany prawidłowo, zgodnie z postanowieniami zamówienia, specyfikacją techniczną i dokumentacją projektową do umowy, zgodnie z najlepszą wiedzą Wykonawcy oraz aktualnie obowiązującymi zasadami wiedzy technicznej, sztuki budowlanej oraz obowiązującymi przepisami prawa i Polskimi Normami.</w:t>
      </w:r>
    </w:p>
    <w:p w14:paraId="00A4B156" w14:textId="234A5745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6.2.   Wykonawca udziela Zamawiającemu Gwarancji Jakości na wykonany przedmiot zamówienia oraz ponosi odpowiedzialność za wszelkie wady obiektu/robót i użytych materiałów,  w szczególności zmniejszające wartość użytkową, techniczną lub estetyczną.</w:t>
      </w:r>
    </w:p>
    <w:p w14:paraId="4933DD80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6.3.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Okres ważności Gwarancji Jakości na wykonane roboty wynosi ......................, 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 dnia następnego po dokonaniu odbioru końcowego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5C54640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6.4.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okresie ważności Gwarancji Jakości Wykonawca obowiązany jest do nieodpłatnego usuwania wad ujawnionych po odbiorze końcowym.</w:t>
      </w:r>
    </w:p>
    <w:p w14:paraId="5C24E6E1" w14:textId="5C105221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6.5.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Usuwanie wad będzie następować poprzez naprawę (w szczególności poprawienie wadliwie wykonanych robót) lub wymianę (w szczególności wymianę </w:t>
      </w:r>
      <w:r w:rsidRPr="006451C3">
        <w:rPr>
          <w:rFonts w:ascii="Times New Roman" w:eastAsia="Times New Roman" w:hAnsi="Times New Roman" w:cs="Times New Roman"/>
          <w:spacing w:val="-4"/>
          <w:sz w:val="24"/>
          <w:szCs w:val="24"/>
          <w:lang w:eastAsia="pl-PL"/>
        </w:rPr>
        <w:t>użytych wadliwych materiałów), w zależności od decyzji Zamawiającego, usprawiedliwionej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charakterem wady.</w:t>
      </w:r>
    </w:p>
    <w:p w14:paraId="0EBA3995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6.6.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Ustala się poniższe terminy usuwania wad:</w:t>
      </w:r>
    </w:p>
    <w:p w14:paraId="193FB590" w14:textId="6DBED1E0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Wykonawca zobowiązany jest do usunięcia wszelkich wad niezwłocznie, ale nie później niż  w terminie wyznaczonym przez Zamawiającego, zawiadamiając Zamawiającego o terminie ich usunięcia. 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Termin przystąpienia do usuwania wad w technicznie uzasadnionych przypadkach może zostać wydłużony za zgodą Zamawiającego.</w:t>
      </w:r>
    </w:p>
    <w:p w14:paraId="3C252423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jeżeli Wykonawca nie usunie wad w terminie wskazanym przez Zamawiającego,                                        to Zamawiający może:</w:t>
      </w:r>
    </w:p>
    <w:p w14:paraId="77E82FD9" w14:textId="6FDA918C" w:rsidR="006451C3" w:rsidRPr="006451C3" w:rsidRDefault="006451C3" w:rsidP="006451C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a) usunąć je na koszt Wykonawcy z zachowaniem swoich praw wynikających   z gwarancji jakości   lub rękojmi za wady, lub</w:t>
      </w:r>
    </w:p>
    <w:p w14:paraId="21808F92" w14:textId="77777777" w:rsidR="006451C3" w:rsidRPr="006451C3" w:rsidRDefault="006451C3" w:rsidP="006451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b)   naliczyć wykonawcy karę umowną  zgodnie z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18 ust. 1 pkt. 2 w/w umowy.</w:t>
      </w:r>
      <w:r w:rsidRPr="0064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14:paraId="5C1091B4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3)   usunięcie wad powinno być stwierdzone protokolarnie.</w:t>
      </w:r>
    </w:p>
    <w:p w14:paraId="02B2930A" w14:textId="1661E9CD" w:rsidR="006451C3" w:rsidRPr="006451C3" w:rsidRDefault="006451C3" w:rsidP="006451C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6.7. 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jest odpowiedzialny za wszelkie szkody i straty, które spowodował  w czasie usuwania wad.</w:t>
      </w:r>
    </w:p>
    <w:p w14:paraId="17BFA8A6" w14:textId="77777777" w:rsidR="006451C3" w:rsidRPr="006451C3" w:rsidRDefault="006451C3" w:rsidP="006451C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6.8.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451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Uszkodzenia, które uwidoczniły się w okresie gwarancji  i zostały naprawione podlegają na nowo   gwarancji na okres wyszczególniony  w </w:t>
      </w:r>
      <w:r w:rsidRPr="006451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§ 16 ust. 2  w/w umowy.</w:t>
      </w:r>
    </w:p>
    <w:p w14:paraId="2EB59CC2" w14:textId="77777777" w:rsidR="006451C3" w:rsidRPr="006451C3" w:rsidRDefault="006451C3" w:rsidP="006451C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>7.</w:t>
      </w: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sprawach nieuregulowanych niniejszą Gwarancją zastosowanie mają odpowiednie przepisy prawa polskiego, w szczególności kodeksu cywilnego oraz ustawy prawo zamówień publicznych.</w:t>
      </w:r>
    </w:p>
    <w:p w14:paraId="084B8EA7" w14:textId="77777777" w:rsidR="006451C3" w:rsidRPr="006451C3" w:rsidRDefault="006451C3" w:rsidP="006451C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8.     Niniejsza Gwarancja Jakości jest integralna częścią umowy. </w:t>
      </w:r>
    </w:p>
    <w:p w14:paraId="55AC5DC8" w14:textId="77777777" w:rsidR="006451C3" w:rsidRPr="006451C3" w:rsidRDefault="006451C3" w:rsidP="006451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</w:t>
      </w:r>
      <w:r w:rsidRPr="006451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WYKONAWCA</w:t>
      </w:r>
    </w:p>
    <w:p w14:paraId="60D82877" w14:textId="77777777" w:rsidR="00947F0D" w:rsidRPr="006451C3" w:rsidRDefault="00947F0D" w:rsidP="00645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7F0D" w:rsidRPr="006451C3" w:rsidSect="00CA6280">
      <w:headerReference w:type="default" r:id="rId7"/>
      <w:footerReference w:type="even" r:id="rId8"/>
      <w:footerReference w:type="default" r:id="rId9"/>
      <w:pgSz w:w="11909" w:h="16834"/>
      <w:pgMar w:top="1134" w:right="851" w:bottom="851" w:left="1134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55870" w14:textId="77777777" w:rsidR="00FC7016" w:rsidRDefault="00C55299">
      <w:pPr>
        <w:spacing w:after="0" w:line="240" w:lineRule="auto"/>
      </w:pPr>
      <w:r>
        <w:separator/>
      </w:r>
    </w:p>
  </w:endnote>
  <w:endnote w:type="continuationSeparator" w:id="0">
    <w:p w14:paraId="017D28BD" w14:textId="77777777" w:rsidR="00FC7016" w:rsidRDefault="00C5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7B93A" w14:textId="77777777" w:rsidR="00745A22" w:rsidRDefault="006451C3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B9BD10" w14:textId="77777777" w:rsidR="00745A22" w:rsidRDefault="000245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E87F9" w14:textId="77777777" w:rsidR="00745A22" w:rsidRDefault="006451C3" w:rsidP="000C32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6A731B72" w14:textId="77777777" w:rsidR="00745A22" w:rsidRDefault="00024542">
    <w:pPr>
      <w:pStyle w:val="Stopka"/>
      <w:framePr w:wrap="around" w:vAnchor="text" w:hAnchor="page" w:x="852" w:y="-274"/>
      <w:rPr>
        <w:rStyle w:val="Numerstrony"/>
      </w:rPr>
    </w:pPr>
  </w:p>
  <w:p w14:paraId="5CF0C2E6" w14:textId="77777777" w:rsidR="00745A22" w:rsidRDefault="0002454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31A0C" w14:textId="77777777" w:rsidR="00FC7016" w:rsidRDefault="00C55299">
      <w:pPr>
        <w:spacing w:after="0" w:line="240" w:lineRule="auto"/>
      </w:pPr>
      <w:r>
        <w:separator/>
      </w:r>
    </w:p>
  </w:footnote>
  <w:footnote w:type="continuationSeparator" w:id="0">
    <w:p w14:paraId="3DBDCFD3" w14:textId="77777777" w:rsidR="00FC7016" w:rsidRDefault="00C55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69593" w14:textId="77777777" w:rsidR="00745A22" w:rsidRDefault="006451C3">
    <w:pPr>
      <w:pStyle w:val="Nagwek"/>
      <w:pBdr>
        <w:bottom w:val="single" w:sz="4" w:space="1" w:color="auto"/>
      </w:pBdr>
      <w:jc w:val="center"/>
      <w:rPr>
        <w:i/>
        <w:sz w:val="20"/>
      </w:rPr>
    </w:pPr>
    <w:r>
      <w:rPr>
        <w:i/>
        <w:sz w:val="20"/>
      </w:rPr>
      <w:t>Powiatowy Zarząd Dróg Publicznych w Radomiu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18E9"/>
    <w:multiLevelType w:val="hybridMultilevel"/>
    <w:tmpl w:val="AFE46E0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1C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43292F"/>
    <w:multiLevelType w:val="hybridMultilevel"/>
    <w:tmpl w:val="6A1410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D647CA"/>
    <w:multiLevelType w:val="multilevel"/>
    <w:tmpl w:val="9F8075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 w:val="0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B65D3F"/>
    <w:multiLevelType w:val="multilevel"/>
    <w:tmpl w:val="5860B80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720"/>
      </w:pPr>
    </w:lvl>
    <w:lvl w:ilvl="2">
      <w:start w:val="1"/>
      <w:numFmt w:val="decimal"/>
      <w:lvlText w:val="%1.%2)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)%3.%4."/>
      <w:lvlJc w:val="left"/>
      <w:pPr>
        <w:tabs>
          <w:tab w:val="num" w:pos="1980"/>
        </w:tabs>
        <w:ind w:left="1980" w:hanging="1080"/>
      </w:pPr>
    </w:lvl>
    <w:lvl w:ilvl="4">
      <w:start w:val="1"/>
      <w:numFmt w:val="decimal"/>
      <w:lvlText w:val="%1.%2)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)%3.%4.%5.%6."/>
      <w:lvlJc w:val="left"/>
      <w:pPr>
        <w:tabs>
          <w:tab w:val="num" w:pos="2940"/>
        </w:tabs>
        <w:ind w:left="29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3900"/>
        </w:tabs>
        <w:ind w:left="390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4200"/>
        </w:tabs>
        <w:ind w:left="4200" w:hanging="1800"/>
      </w:pPr>
    </w:lvl>
  </w:abstractNum>
  <w:abstractNum w:abstractNumId="5" w15:restartNumberingAfterBreak="0">
    <w:nsid w:val="28BD035F"/>
    <w:multiLevelType w:val="multilevel"/>
    <w:tmpl w:val="EC1A2B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2D3387"/>
    <w:multiLevelType w:val="multilevel"/>
    <w:tmpl w:val="8EAA9EF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630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A6007E"/>
    <w:multiLevelType w:val="multilevel"/>
    <w:tmpl w:val="DCCC3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A0873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F11954"/>
    <w:multiLevelType w:val="hybridMultilevel"/>
    <w:tmpl w:val="D61C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2A0742"/>
    <w:multiLevelType w:val="multilevel"/>
    <w:tmpl w:val="2B12C4B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166DE1"/>
    <w:multiLevelType w:val="multilevel"/>
    <w:tmpl w:val="1CB8FE6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02192A"/>
    <w:multiLevelType w:val="hybridMultilevel"/>
    <w:tmpl w:val="31145CE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4FB76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FA22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E27A5E"/>
    <w:multiLevelType w:val="hybridMultilevel"/>
    <w:tmpl w:val="88024F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64FA0D54"/>
    <w:multiLevelType w:val="hybridMultilevel"/>
    <w:tmpl w:val="E262758A"/>
    <w:lvl w:ilvl="0" w:tplc="3938A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5"/>
        <w:szCs w:val="25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A11B13"/>
    <w:multiLevelType w:val="multilevel"/>
    <w:tmpl w:val="8E1E986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CF834AC"/>
    <w:multiLevelType w:val="hybridMultilevel"/>
    <w:tmpl w:val="DD048524"/>
    <w:lvl w:ilvl="0" w:tplc="0D46B83A">
      <w:start w:val="1"/>
      <w:numFmt w:val="bullet"/>
      <w:lvlText w:val="-"/>
      <w:lvlJc w:val="left"/>
      <w:pPr>
        <w:ind w:left="1080" w:hanging="360"/>
      </w:pPr>
      <w:rPr>
        <w:rFonts w:ascii="Tahoma" w:hAnsi="Tahom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437BAB"/>
    <w:multiLevelType w:val="hybridMultilevel"/>
    <w:tmpl w:val="2F0071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0D"/>
    <w:rsid w:val="00024542"/>
    <w:rsid w:val="006451C3"/>
    <w:rsid w:val="00947F0D"/>
    <w:rsid w:val="009B52C9"/>
    <w:rsid w:val="009E348D"/>
    <w:rsid w:val="009F7279"/>
    <w:rsid w:val="00A21268"/>
    <w:rsid w:val="00BC1578"/>
    <w:rsid w:val="00C55299"/>
    <w:rsid w:val="00F24EDD"/>
    <w:rsid w:val="00FC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A1597"/>
  <w15:chartTrackingRefBased/>
  <w15:docId w15:val="{AC836CE5-69F0-4133-9D5E-F2DE269E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qFormat/>
    <w:rsid w:val="006451C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6451C3"/>
    <w:rPr>
      <w:rFonts w:ascii="Times New Roman" w:eastAsia="Times New Roman" w:hAnsi="Times New Roman" w:cs="Times New Roman"/>
      <w:b/>
      <w:bCs/>
      <w:i/>
      <w:iCs/>
      <w:sz w:val="28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6451C3"/>
  </w:style>
  <w:style w:type="paragraph" w:styleId="Stopka">
    <w:name w:val="footer"/>
    <w:basedOn w:val="Normalny"/>
    <w:link w:val="StopkaZnak"/>
    <w:uiPriority w:val="99"/>
    <w:rsid w:val="006451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51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6451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451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451C3"/>
  </w:style>
  <w:style w:type="paragraph" w:styleId="Tytu">
    <w:name w:val="Title"/>
    <w:basedOn w:val="Normalny"/>
    <w:link w:val="TytuZnak"/>
    <w:qFormat/>
    <w:rsid w:val="006451C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451C3"/>
    <w:rPr>
      <w:rFonts w:ascii="Times New Roman" w:eastAsia="Times New Roman" w:hAnsi="Times New Roman" w:cs="Times New Roman"/>
      <w:b/>
      <w:snapToGrid w:val="0"/>
      <w:sz w:val="32"/>
      <w:szCs w:val="20"/>
      <w:lang w:val="x-none" w:eastAsia="x-none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451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rsid w:val="006451C3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6451C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kapitzlist1">
    <w:name w:val="Akapit z listą1"/>
    <w:basedOn w:val="Normalny"/>
    <w:rsid w:val="006451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6286</Words>
  <Characters>37719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annas</dc:creator>
  <cp:keywords/>
  <dc:description/>
  <cp:lastModifiedBy>annas</cp:lastModifiedBy>
  <cp:revision>10</cp:revision>
  <cp:lastPrinted>2019-06-05T08:25:00Z</cp:lastPrinted>
  <dcterms:created xsi:type="dcterms:W3CDTF">2019-06-04T05:54:00Z</dcterms:created>
  <dcterms:modified xsi:type="dcterms:W3CDTF">2019-06-05T08:25:00Z</dcterms:modified>
</cp:coreProperties>
</file>